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037C9" w:rsidRDefault="001037C9"/>
    <w:p w:rsidR="001037C9" w:rsidRDefault="00654059" w:rsidP="004B729C">
      <w:r>
        <w:rPr>
          <w:noProof/>
        </w:rPr>
        <w:drawing>
          <wp:anchor distT="0" distB="0" distL="114300" distR="114300" simplePos="0" relativeHeight="251658240" behindDoc="0" locked="0" layoutInCell="1" allowOverlap="1" wp14:anchorId="6D55B315" wp14:editId="0BC412AF">
            <wp:simplePos x="0" y="0"/>
            <wp:positionH relativeFrom="column">
              <wp:posOffset>1527810</wp:posOffset>
            </wp:positionH>
            <wp:positionV relativeFrom="paragraph">
              <wp:posOffset>85725</wp:posOffset>
            </wp:positionV>
            <wp:extent cx="2658110" cy="878205"/>
            <wp:effectExtent l="0" t="0" r="8890" b="0"/>
            <wp:wrapSquare wrapText="bothSides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58110" cy="8782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4B729C">
        <w:br w:type="textWrapping" w:clear="all"/>
      </w:r>
    </w:p>
    <w:p w:rsidR="0097651D" w:rsidRDefault="0097651D" w:rsidP="0097651D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val="uk-UA"/>
        </w:rPr>
      </w:pPr>
      <w:bookmarkStart w:id="0" w:name="_GoBack"/>
      <w:bookmarkEnd w:id="0"/>
      <w:r w:rsidRPr="00F26A49">
        <w:rPr>
          <w:rFonts w:ascii="Times New Roman" w:eastAsia="Times New Roman" w:hAnsi="Times New Roman" w:cs="Times New Roman"/>
          <w:b/>
          <w:bCs/>
          <w:sz w:val="24"/>
          <w:szCs w:val="24"/>
        </w:rPr>
        <w:t>ОБҐРУНТУВАННЯ ТЕХНІЧНИХ ТА ЯКІСНИХ ХАРАКТЕРИСТИК ПРЕДМЕТА ЗАКУПІВЛІ, РОЗМІРУ БЮДЖЕТНОГО ПРИЗНАЧЕННЯ, ОЧІКУВАНОЇ ВАРТОСТІ ПРЕДМЕТА ЗАКУПІВЛІ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uk-UA"/>
        </w:rPr>
        <w:t xml:space="preserve"> </w:t>
      </w:r>
    </w:p>
    <w:p w:rsidR="0097651D" w:rsidRPr="0002349A" w:rsidRDefault="0097651D" w:rsidP="00A7582A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val="uk-UA"/>
        </w:rPr>
      </w:pPr>
      <w:r w:rsidRPr="001E2455">
        <w:rPr>
          <w:rFonts w:ascii="Times New Roman" w:eastAsia="Times New Roman" w:hAnsi="Times New Roman" w:cs="Times New Roman"/>
          <w:b/>
          <w:bCs/>
          <w:sz w:val="24"/>
          <w:szCs w:val="24"/>
          <w:lang w:val="uk-UA"/>
        </w:rPr>
        <w:t>Ідентифікатор закупівлі: UA-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uk-UA"/>
        </w:rPr>
        <w:t>2025-07-31-008975-а</w:t>
      </w:r>
    </w:p>
    <w:p w:rsidR="0097651D" w:rsidRDefault="0097651D" w:rsidP="00A7582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r w:rsidRPr="005A37B5">
        <w:rPr>
          <w:rFonts w:ascii="Times New Roman" w:eastAsia="Times New Roman" w:hAnsi="Times New Roman" w:cs="Times New Roman"/>
          <w:b/>
          <w:bCs/>
          <w:sz w:val="24"/>
          <w:szCs w:val="24"/>
          <w:lang w:val="uk-UA"/>
        </w:rPr>
        <w:t>Предмет закупівлі:</w:t>
      </w:r>
      <w:r w:rsidRPr="0002349A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</w:t>
      </w:r>
      <w:r w:rsidRPr="0097651D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Комп’ютерне обладнання (3D-ПРИНТЕР </w:t>
      </w:r>
      <w:proofErr w:type="spellStart"/>
      <w:r w:rsidRPr="0097651D">
        <w:rPr>
          <w:rFonts w:ascii="Times New Roman" w:eastAsia="Times New Roman" w:hAnsi="Times New Roman" w:cs="Times New Roman"/>
          <w:sz w:val="24"/>
          <w:szCs w:val="24"/>
          <w:lang w:val="uk-UA"/>
        </w:rPr>
        <w:t>екструзійний</w:t>
      </w:r>
      <w:proofErr w:type="spellEnd"/>
      <w:r w:rsidRPr="0097651D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CORE XY; 3D- ПРИНТЕР </w:t>
      </w:r>
      <w:proofErr w:type="spellStart"/>
      <w:r w:rsidRPr="0097651D">
        <w:rPr>
          <w:rFonts w:ascii="Times New Roman" w:eastAsia="Times New Roman" w:hAnsi="Times New Roman" w:cs="Times New Roman"/>
          <w:sz w:val="24"/>
          <w:szCs w:val="24"/>
          <w:lang w:val="uk-UA"/>
        </w:rPr>
        <w:t>екструзійний</w:t>
      </w:r>
      <w:proofErr w:type="spellEnd"/>
      <w:r w:rsidRPr="0097651D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з рухомим столом)</w:t>
      </w:r>
    </w:p>
    <w:p w:rsidR="0097651D" w:rsidRDefault="0097651D" w:rsidP="00A7582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r w:rsidRPr="0097651D">
        <w:rPr>
          <w:rFonts w:ascii="Times New Roman" w:eastAsia="Times New Roman" w:hAnsi="Times New Roman" w:cs="Times New Roman"/>
          <w:b/>
          <w:bCs/>
          <w:sz w:val="24"/>
          <w:szCs w:val="24"/>
          <w:lang w:val="uk-UA"/>
        </w:rPr>
        <w:t>Код за ДК 021:2015:</w:t>
      </w:r>
      <w:r w:rsidRPr="0097651D">
        <w:rPr>
          <w:rFonts w:ascii="Times New Roman" w:eastAsia="Times New Roman" w:hAnsi="Times New Roman" w:cs="Times New Roman"/>
          <w:sz w:val="24"/>
          <w:szCs w:val="24"/>
          <w:lang w:val="uk-UA"/>
        </w:rPr>
        <w:t>Комп'ютерне обладнання</w:t>
      </w:r>
    </w:p>
    <w:p w:rsidR="004B729C" w:rsidRDefault="004B729C" w:rsidP="00A7582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r w:rsidRPr="004B729C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Закупівля здійснюється в рамках </w:t>
      </w:r>
      <w:proofErr w:type="spellStart"/>
      <w:r w:rsidRPr="004B729C">
        <w:rPr>
          <w:rFonts w:ascii="Times New Roman" w:eastAsia="Times New Roman" w:hAnsi="Times New Roman" w:cs="Times New Roman"/>
          <w:sz w:val="24"/>
          <w:szCs w:val="24"/>
          <w:lang w:val="uk-UA"/>
        </w:rPr>
        <w:t>проєкту</w:t>
      </w:r>
      <w:proofErr w:type="spellEnd"/>
      <w:r w:rsidRPr="004B729C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«</w:t>
      </w:r>
      <w:proofErr w:type="spellStart"/>
      <w:r w:rsidRPr="004B729C">
        <w:rPr>
          <w:rFonts w:ascii="Times New Roman" w:eastAsia="Times New Roman" w:hAnsi="Times New Roman" w:cs="Times New Roman"/>
          <w:sz w:val="24"/>
          <w:szCs w:val="24"/>
          <w:lang w:val="uk-UA"/>
        </w:rPr>
        <w:t>Ukraine</w:t>
      </w:r>
      <w:proofErr w:type="spellEnd"/>
      <w:r w:rsidRPr="004B729C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</w:t>
      </w:r>
      <w:proofErr w:type="spellStart"/>
      <w:r w:rsidRPr="004B729C">
        <w:rPr>
          <w:rFonts w:ascii="Times New Roman" w:eastAsia="Times New Roman" w:hAnsi="Times New Roman" w:cs="Times New Roman"/>
          <w:sz w:val="24"/>
          <w:szCs w:val="24"/>
          <w:lang w:val="uk-UA"/>
        </w:rPr>
        <w:t>Facility</w:t>
      </w:r>
      <w:proofErr w:type="spellEnd"/>
      <w:r w:rsidRPr="004B729C">
        <w:rPr>
          <w:rFonts w:ascii="Times New Roman" w:eastAsia="Times New Roman" w:hAnsi="Times New Roman" w:cs="Times New Roman"/>
          <w:sz w:val="24"/>
          <w:szCs w:val="24"/>
          <w:lang w:val="uk-UA"/>
        </w:rPr>
        <w:t>»</w:t>
      </w:r>
    </w:p>
    <w:p w:rsidR="0097651D" w:rsidRDefault="0097651D" w:rsidP="00A7582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r w:rsidRPr="001E2455">
        <w:rPr>
          <w:rFonts w:ascii="Times New Roman" w:eastAsia="Times New Roman" w:hAnsi="Times New Roman" w:cs="Times New Roman"/>
          <w:b/>
          <w:sz w:val="24"/>
          <w:szCs w:val="24"/>
        </w:rPr>
        <w:t xml:space="preserve">Вид </w:t>
      </w:r>
      <w:proofErr w:type="spellStart"/>
      <w:r w:rsidRPr="001E2455">
        <w:rPr>
          <w:rFonts w:ascii="Times New Roman" w:eastAsia="Times New Roman" w:hAnsi="Times New Roman" w:cs="Times New Roman"/>
          <w:b/>
          <w:sz w:val="24"/>
          <w:szCs w:val="24"/>
        </w:rPr>
        <w:t>процедури</w:t>
      </w:r>
      <w:proofErr w:type="spellEnd"/>
      <w:r w:rsidRPr="001E2455">
        <w:rPr>
          <w:rFonts w:ascii="Times New Roman" w:eastAsia="Times New Roman" w:hAnsi="Times New Roman" w:cs="Times New Roman"/>
          <w:b/>
          <w:sz w:val="24"/>
          <w:szCs w:val="24"/>
        </w:rPr>
        <w:t>: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uk-UA"/>
        </w:rPr>
        <w:t>В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ідкриті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торги</w:t>
      </w:r>
      <w:r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(з особливостями)</w:t>
      </w:r>
    </w:p>
    <w:p w:rsidR="004B729C" w:rsidRDefault="0097651D" w:rsidP="00A7582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r w:rsidRPr="001E2455">
        <w:rPr>
          <w:rFonts w:ascii="Times New Roman" w:eastAsia="Times New Roman" w:hAnsi="Times New Roman" w:cs="Times New Roman"/>
          <w:b/>
          <w:bCs/>
          <w:sz w:val="24"/>
          <w:szCs w:val="24"/>
          <w:lang w:val="uk-UA"/>
        </w:rPr>
        <w:t>Обґрунтування очікуваної вартості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uk-UA"/>
        </w:rPr>
        <w:t xml:space="preserve"> та/або розміру бюджетного призначення</w:t>
      </w:r>
      <w:r w:rsidRPr="001E2455">
        <w:rPr>
          <w:rFonts w:ascii="Times New Roman" w:eastAsia="Times New Roman" w:hAnsi="Times New Roman" w:cs="Times New Roman"/>
          <w:b/>
          <w:bCs/>
          <w:sz w:val="24"/>
          <w:szCs w:val="24"/>
          <w:lang w:val="uk-UA"/>
        </w:rPr>
        <w:t>:</w:t>
      </w:r>
      <w:r w:rsidRPr="0002349A">
        <w:rPr>
          <w:rFonts w:ascii="Times New Roman" w:eastAsia="Times New Roman" w:hAnsi="Times New Roman" w:cs="Times New Roman"/>
          <w:sz w:val="24"/>
          <w:szCs w:val="24"/>
          <w:lang w:val="uk-UA"/>
        </w:rPr>
        <w:br/>
      </w:r>
      <w:r w:rsidR="004B729C" w:rsidRPr="004B729C">
        <w:rPr>
          <w:rFonts w:ascii="Times New Roman" w:eastAsia="Times New Roman" w:hAnsi="Times New Roman" w:cs="Times New Roman"/>
          <w:sz w:val="24"/>
          <w:szCs w:val="24"/>
          <w:lang w:val="uk-UA"/>
        </w:rPr>
        <w:t>Очікувана вартість/розмір бюджетного призначення предмета закупівлі складає 180 000,00  грн з ПДВ.</w:t>
      </w:r>
    </w:p>
    <w:p w:rsidR="004B729C" w:rsidRPr="004B729C" w:rsidRDefault="004B729C" w:rsidP="004B729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r w:rsidRPr="004B729C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Визначення очікуваної вартості предмета закупівлі обумовлено статистичним аналізом  </w:t>
      </w:r>
      <w:proofErr w:type="spellStart"/>
      <w:r w:rsidRPr="004B729C">
        <w:rPr>
          <w:rFonts w:ascii="Times New Roman" w:eastAsia="Times New Roman" w:hAnsi="Times New Roman" w:cs="Times New Roman"/>
          <w:sz w:val="24"/>
          <w:szCs w:val="24"/>
          <w:lang w:val="uk-UA"/>
        </w:rPr>
        <w:t>середньоринкового</w:t>
      </w:r>
      <w:proofErr w:type="spellEnd"/>
      <w:r w:rsidRPr="004B729C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рівня цін  предмета закупівлі, що міститься в мережі Інтернет у відкритому доступі, в тому числі на сайтах виробників та постачальників відповідної продукції, на підставі затвердженої центральним органом виконавчої влади, що забезпечує формування та реалізує державну політику у сфері публічних </w:t>
      </w:r>
      <w:proofErr w:type="spellStart"/>
      <w:r w:rsidRPr="004B729C">
        <w:rPr>
          <w:rFonts w:ascii="Times New Roman" w:eastAsia="Times New Roman" w:hAnsi="Times New Roman" w:cs="Times New Roman"/>
          <w:sz w:val="24"/>
          <w:szCs w:val="24"/>
          <w:lang w:val="uk-UA"/>
        </w:rPr>
        <w:t>закупівель</w:t>
      </w:r>
      <w:proofErr w:type="spellEnd"/>
      <w:r w:rsidRPr="004B729C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примірної методики визначення очікуваної вартості предмета закупівлі, а саме: згідно з пунктом 1 розділу ІІІ наказу Міністерства розвитку економіки, торгівлі та сільського господарства України від 18.02.2020 № 275 із змінами.</w:t>
      </w:r>
    </w:p>
    <w:p w:rsidR="0097651D" w:rsidRDefault="0097651D" w:rsidP="0097651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proofErr w:type="spellStart"/>
      <w:r w:rsidRPr="0002349A">
        <w:rPr>
          <w:rFonts w:ascii="Times New Roman" w:eastAsia="Times New Roman" w:hAnsi="Times New Roman" w:cs="Times New Roman"/>
          <w:b/>
          <w:bCs/>
          <w:sz w:val="24"/>
          <w:szCs w:val="24"/>
        </w:rPr>
        <w:t>Обґрунтування</w:t>
      </w:r>
      <w:proofErr w:type="spellEnd"/>
      <w:r w:rsidRPr="0002349A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02349A">
        <w:rPr>
          <w:rFonts w:ascii="Times New Roman" w:eastAsia="Times New Roman" w:hAnsi="Times New Roman" w:cs="Times New Roman"/>
          <w:b/>
          <w:bCs/>
          <w:sz w:val="24"/>
          <w:szCs w:val="24"/>
        </w:rPr>
        <w:t>технічних</w:t>
      </w:r>
      <w:proofErr w:type="spellEnd"/>
      <w:r w:rsidRPr="0002349A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та </w:t>
      </w:r>
      <w:proofErr w:type="spellStart"/>
      <w:r w:rsidRPr="0002349A">
        <w:rPr>
          <w:rFonts w:ascii="Times New Roman" w:eastAsia="Times New Roman" w:hAnsi="Times New Roman" w:cs="Times New Roman"/>
          <w:b/>
          <w:bCs/>
          <w:sz w:val="24"/>
          <w:szCs w:val="24"/>
        </w:rPr>
        <w:t>якісних</w:t>
      </w:r>
      <w:proofErr w:type="spellEnd"/>
      <w:r w:rsidRPr="0002349A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характеристик:</w:t>
      </w:r>
    </w:p>
    <w:p w:rsidR="0097651D" w:rsidRPr="00A7582A" w:rsidRDefault="004B729C" w:rsidP="002248CC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proofErr w:type="spellStart"/>
      <w:r w:rsidRPr="004B729C">
        <w:rPr>
          <w:rFonts w:ascii="Times New Roman" w:eastAsia="Times New Roman" w:hAnsi="Times New Roman" w:cs="Times New Roman"/>
          <w:bCs/>
          <w:sz w:val="24"/>
          <w:szCs w:val="24"/>
        </w:rPr>
        <w:t>Якісні</w:t>
      </w:r>
      <w:proofErr w:type="spellEnd"/>
      <w:r w:rsidRPr="004B729C">
        <w:rPr>
          <w:rFonts w:ascii="Times New Roman" w:eastAsia="Times New Roman" w:hAnsi="Times New Roman" w:cs="Times New Roman"/>
          <w:bCs/>
          <w:sz w:val="24"/>
          <w:szCs w:val="24"/>
        </w:rPr>
        <w:t xml:space="preserve"> та </w:t>
      </w:r>
      <w:proofErr w:type="spellStart"/>
      <w:r w:rsidRPr="004B729C">
        <w:rPr>
          <w:rFonts w:ascii="Times New Roman" w:eastAsia="Times New Roman" w:hAnsi="Times New Roman" w:cs="Times New Roman"/>
          <w:bCs/>
          <w:sz w:val="24"/>
          <w:szCs w:val="24"/>
        </w:rPr>
        <w:t>технічні</w:t>
      </w:r>
      <w:proofErr w:type="spellEnd"/>
      <w:r w:rsidRPr="004B729C">
        <w:rPr>
          <w:rFonts w:ascii="Times New Roman" w:eastAsia="Times New Roman" w:hAnsi="Times New Roman" w:cs="Times New Roman"/>
          <w:bCs/>
          <w:sz w:val="24"/>
          <w:szCs w:val="24"/>
        </w:rPr>
        <w:t xml:space="preserve"> характеристики предмета </w:t>
      </w:r>
      <w:proofErr w:type="spellStart"/>
      <w:r w:rsidRPr="004B729C">
        <w:rPr>
          <w:rFonts w:ascii="Times New Roman" w:eastAsia="Times New Roman" w:hAnsi="Times New Roman" w:cs="Times New Roman"/>
          <w:bCs/>
          <w:sz w:val="24"/>
          <w:szCs w:val="24"/>
        </w:rPr>
        <w:t>закупівлі</w:t>
      </w:r>
      <w:proofErr w:type="spellEnd"/>
      <w:r w:rsidRPr="004B729C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4B729C">
        <w:rPr>
          <w:rFonts w:ascii="Times New Roman" w:eastAsia="Times New Roman" w:hAnsi="Times New Roman" w:cs="Times New Roman"/>
          <w:bCs/>
          <w:sz w:val="24"/>
          <w:szCs w:val="24"/>
        </w:rPr>
        <w:t>визначені</w:t>
      </w:r>
      <w:proofErr w:type="spellEnd"/>
      <w:r w:rsidRPr="004B729C">
        <w:rPr>
          <w:rFonts w:ascii="Times New Roman" w:eastAsia="Times New Roman" w:hAnsi="Times New Roman" w:cs="Times New Roman"/>
          <w:bCs/>
          <w:sz w:val="24"/>
          <w:szCs w:val="24"/>
        </w:rPr>
        <w:t xml:space="preserve"> з </w:t>
      </w:r>
      <w:proofErr w:type="spellStart"/>
      <w:r w:rsidRPr="004B729C">
        <w:rPr>
          <w:rFonts w:ascii="Times New Roman" w:eastAsia="Times New Roman" w:hAnsi="Times New Roman" w:cs="Times New Roman"/>
          <w:bCs/>
          <w:sz w:val="24"/>
          <w:szCs w:val="24"/>
        </w:rPr>
        <w:t>урахуванням</w:t>
      </w:r>
      <w:proofErr w:type="spellEnd"/>
      <w:r w:rsidRPr="004B729C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4B729C">
        <w:rPr>
          <w:rFonts w:ascii="Times New Roman" w:eastAsia="Times New Roman" w:hAnsi="Times New Roman" w:cs="Times New Roman"/>
          <w:bCs/>
          <w:sz w:val="24"/>
          <w:szCs w:val="24"/>
        </w:rPr>
        <w:t>реальних</w:t>
      </w:r>
      <w:proofErr w:type="spellEnd"/>
      <w:r w:rsidRPr="004B729C">
        <w:rPr>
          <w:rFonts w:ascii="Times New Roman" w:eastAsia="Times New Roman" w:hAnsi="Times New Roman" w:cs="Times New Roman"/>
          <w:bCs/>
          <w:sz w:val="24"/>
          <w:szCs w:val="24"/>
        </w:rPr>
        <w:t xml:space="preserve"> потреб </w:t>
      </w:r>
      <w:proofErr w:type="spellStart"/>
      <w:r w:rsidRPr="004B729C">
        <w:rPr>
          <w:rFonts w:ascii="Times New Roman" w:eastAsia="Times New Roman" w:hAnsi="Times New Roman" w:cs="Times New Roman"/>
          <w:bCs/>
          <w:sz w:val="24"/>
          <w:szCs w:val="24"/>
        </w:rPr>
        <w:t>замовника</w:t>
      </w:r>
      <w:proofErr w:type="spellEnd"/>
      <w:r w:rsidRPr="004B729C">
        <w:rPr>
          <w:rFonts w:ascii="Times New Roman" w:eastAsia="Times New Roman" w:hAnsi="Times New Roman" w:cs="Times New Roman"/>
          <w:bCs/>
          <w:sz w:val="24"/>
          <w:szCs w:val="24"/>
        </w:rPr>
        <w:t xml:space="preserve"> та оптимального </w:t>
      </w:r>
      <w:proofErr w:type="spellStart"/>
      <w:r w:rsidRPr="004B729C">
        <w:rPr>
          <w:rFonts w:ascii="Times New Roman" w:eastAsia="Times New Roman" w:hAnsi="Times New Roman" w:cs="Times New Roman"/>
          <w:bCs/>
          <w:sz w:val="24"/>
          <w:szCs w:val="24"/>
        </w:rPr>
        <w:t>співвідношення</w:t>
      </w:r>
      <w:proofErr w:type="spellEnd"/>
      <w:r w:rsidRPr="004B729C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4B729C">
        <w:rPr>
          <w:rFonts w:ascii="Times New Roman" w:eastAsia="Times New Roman" w:hAnsi="Times New Roman" w:cs="Times New Roman"/>
          <w:bCs/>
          <w:sz w:val="24"/>
          <w:szCs w:val="24"/>
        </w:rPr>
        <w:t>ціни</w:t>
      </w:r>
      <w:proofErr w:type="spellEnd"/>
      <w:r w:rsidRPr="004B729C">
        <w:rPr>
          <w:rFonts w:ascii="Times New Roman" w:eastAsia="Times New Roman" w:hAnsi="Times New Roman" w:cs="Times New Roman"/>
          <w:bCs/>
          <w:sz w:val="24"/>
          <w:szCs w:val="24"/>
        </w:rPr>
        <w:t xml:space="preserve"> та </w:t>
      </w:r>
      <w:proofErr w:type="spellStart"/>
      <w:r w:rsidRPr="004B729C">
        <w:rPr>
          <w:rFonts w:ascii="Times New Roman" w:eastAsia="Times New Roman" w:hAnsi="Times New Roman" w:cs="Times New Roman"/>
          <w:bCs/>
          <w:sz w:val="24"/>
          <w:szCs w:val="24"/>
        </w:rPr>
        <w:t>якості.</w:t>
      </w:r>
      <w:proofErr w:type="spellEnd"/>
      <w:r>
        <w:rPr>
          <w:rFonts w:ascii="Times New Roman" w:eastAsia="Times New Roman" w:hAnsi="Times New Roman" w:cs="Times New Roman"/>
          <w:bCs/>
          <w:sz w:val="24"/>
          <w:szCs w:val="24"/>
          <w:lang w:val="uk-UA"/>
        </w:rPr>
        <w:t xml:space="preserve"> З</w:t>
      </w:r>
      <w:proofErr w:type="spellStart"/>
      <w:r w:rsidR="0097651D" w:rsidRPr="0097651D">
        <w:rPr>
          <w:rFonts w:ascii="Times New Roman" w:eastAsia="Times New Roman" w:hAnsi="Times New Roman" w:cs="Times New Roman"/>
          <w:bCs/>
          <w:sz w:val="24"/>
          <w:szCs w:val="24"/>
        </w:rPr>
        <w:t>акупівля</w:t>
      </w:r>
      <w:proofErr w:type="spellEnd"/>
      <w:r w:rsidR="0097651D" w:rsidRPr="0097651D">
        <w:rPr>
          <w:rFonts w:ascii="Times New Roman" w:eastAsia="Times New Roman" w:hAnsi="Times New Roman" w:cs="Times New Roman"/>
          <w:bCs/>
          <w:sz w:val="24"/>
          <w:szCs w:val="24"/>
        </w:rPr>
        <w:t xml:space="preserve"> 3D-принтерів </w:t>
      </w:r>
      <w:proofErr w:type="spellStart"/>
      <w:r w:rsidR="0097651D" w:rsidRPr="0097651D">
        <w:rPr>
          <w:rFonts w:ascii="Times New Roman" w:eastAsia="Times New Roman" w:hAnsi="Times New Roman" w:cs="Times New Roman"/>
          <w:bCs/>
          <w:sz w:val="24"/>
          <w:szCs w:val="24"/>
        </w:rPr>
        <w:t>зумовлена</w:t>
      </w:r>
      <w:proofErr w:type="spellEnd"/>
      <w:r w:rsidR="0097651D" w:rsidRPr="0097651D">
        <w:rPr>
          <w:rFonts w:ascii="Times New Roman" w:eastAsia="Times New Roman" w:hAnsi="Times New Roman" w:cs="Times New Roman"/>
          <w:bCs/>
          <w:sz w:val="24"/>
          <w:szCs w:val="24"/>
        </w:rPr>
        <w:t xml:space="preserve"> потребою </w:t>
      </w:r>
      <w:proofErr w:type="spellStart"/>
      <w:r w:rsidR="0097651D" w:rsidRPr="0097651D">
        <w:rPr>
          <w:rFonts w:ascii="Times New Roman" w:eastAsia="Times New Roman" w:hAnsi="Times New Roman" w:cs="Times New Roman"/>
          <w:bCs/>
          <w:sz w:val="24"/>
          <w:szCs w:val="24"/>
        </w:rPr>
        <w:t>забезпечення</w:t>
      </w:r>
      <w:proofErr w:type="spellEnd"/>
      <w:r w:rsidR="0097651D" w:rsidRPr="0097651D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97651D" w:rsidRPr="0097651D">
        <w:rPr>
          <w:rFonts w:ascii="Times New Roman" w:eastAsia="Times New Roman" w:hAnsi="Times New Roman" w:cs="Times New Roman"/>
          <w:bCs/>
          <w:sz w:val="24"/>
          <w:szCs w:val="24"/>
        </w:rPr>
        <w:t>навчального</w:t>
      </w:r>
      <w:proofErr w:type="spellEnd"/>
      <w:r w:rsidR="0097651D" w:rsidRPr="0097651D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97651D" w:rsidRPr="0097651D">
        <w:rPr>
          <w:rFonts w:ascii="Times New Roman" w:eastAsia="Times New Roman" w:hAnsi="Times New Roman" w:cs="Times New Roman"/>
          <w:bCs/>
          <w:sz w:val="24"/>
          <w:szCs w:val="24"/>
        </w:rPr>
        <w:t>процесу</w:t>
      </w:r>
      <w:proofErr w:type="spellEnd"/>
      <w:r w:rsidR="0097651D" w:rsidRPr="0097651D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97651D" w:rsidRPr="0097651D">
        <w:rPr>
          <w:rFonts w:ascii="Times New Roman" w:eastAsia="Times New Roman" w:hAnsi="Times New Roman" w:cs="Times New Roman"/>
          <w:bCs/>
          <w:sz w:val="24"/>
          <w:szCs w:val="24"/>
        </w:rPr>
        <w:t>сучасними</w:t>
      </w:r>
      <w:proofErr w:type="spellEnd"/>
      <w:r w:rsidR="0097651D" w:rsidRPr="0097651D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97651D" w:rsidRPr="0097651D">
        <w:rPr>
          <w:rFonts w:ascii="Times New Roman" w:eastAsia="Times New Roman" w:hAnsi="Times New Roman" w:cs="Times New Roman"/>
          <w:bCs/>
          <w:sz w:val="24"/>
          <w:szCs w:val="24"/>
        </w:rPr>
        <w:t>засобами</w:t>
      </w:r>
      <w:proofErr w:type="spellEnd"/>
      <w:r w:rsidR="0097651D" w:rsidRPr="0097651D">
        <w:rPr>
          <w:rFonts w:ascii="Times New Roman" w:eastAsia="Times New Roman" w:hAnsi="Times New Roman" w:cs="Times New Roman"/>
          <w:bCs/>
          <w:sz w:val="24"/>
          <w:szCs w:val="24"/>
        </w:rPr>
        <w:t xml:space="preserve"> для </w:t>
      </w:r>
      <w:proofErr w:type="spellStart"/>
      <w:r w:rsidR="0097651D" w:rsidRPr="0097651D">
        <w:rPr>
          <w:rFonts w:ascii="Times New Roman" w:eastAsia="Times New Roman" w:hAnsi="Times New Roman" w:cs="Times New Roman"/>
          <w:bCs/>
          <w:sz w:val="24"/>
          <w:szCs w:val="24"/>
        </w:rPr>
        <w:t>проєктування</w:t>
      </w:r>
      <w:proofErr w:type="spellEnd"/>
      <w:r w:rsidR="0097651D" w:rsidRPr="0097651D">
        <w:rPr>
          <w:rFonts w:ascii="Times New Roman" w:eastAsia="Times New Roman" w:hAnsi="Times New Roman" w:cs="Times New Roman"/>
          <w:bCs/>
          <w:sz w:val="24"/>
          <w:szCs w:val="24"/>
        </w:rPr>
        <w:t xml:space="preserve"> та </w:t>
      </w:r>
      <w:proofErr w:type="spellStart"/>
      <w:r w:rsidR="0097651D" w:rsidRPr="0097651D">
        <w:rPr>
          <w:rFonts w:ascii="Times New Roman" w:eastAsia="Times New Roman" w:hAnsi="Times New Roman" w:cs="Times New Roman"/>
          <w:bCs/>
          <w:sz w:val="24"/>
          <w:szCs w:val="24"/>
        </w:rPr>
        <w:t>виготовлення</w:t>
      </w:r>
      <w:proofErr w:type="spellEnd"/>
      <w:r w:rsidR="0097651D" w:rsidRPr="0097651D">
        <w:rPr>
          <w:rFonts w:ascii="Times New Roman" w:eastAsia="Times New Roman" w:hAnsi="Times New Roman" w:cs="Times New Roman"/>
          <w:bCs/>
          <w:sz w:val="24"/>
          <w:szCs w:val="24"/>
        </w:rPr>
        <w:t xml:space="preserve"> деталей і моделей. </w:t>
      </w:r>
      <w:proofErr w:type="spellStart"/>
      <w:r w:rsidR="0097651D" w:rsidRPr="0097651D">
        <w:rPr>
          <w:rFonts w:ascii="Times New Roman" w:eastAsia="Times New Roman" w:hAnsi="Times New Roman" w:cs="Times New Roman"/>
          <w:bCs/>
          <w:sz w:val="24"/>
          <w:szCs w:val="24"/>
        </w:rPr>
        <w:t>Використання</w:t>
      </w:r>
      <w:proofErr w:type="spellEnd"/>
      <w:r w:rsidR="0097651D" w:rsidRPr="0097651D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97651D" w:rsidRPr="0097651D">
        <w:rPr>
          <w:rFonts w:ascii="Times New Roman" w:eastAsia="Times New Roman" w:hAnsi="Times New Roman" w:cs="Times New Roman"/>
          <w:bCs/>
          <w:sz w:val="24"/>
          <w:szCs w:val="24"/>
        </w:rPr>
        <w:t>обладнання</w:t>
      </w:r>
      <w:proofErr w:type="spellEnd"/>
      <w:r w:rsidR="0097651D" w:rsidRPr="0097651D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97651D" w:rsidRPr="0097651D">
        <w:rPr>
          <w:rFonts w:ascii="Times New Roman" w:eastAsia="Times New Roman" w:hAnsi="Times New Roman" w:cs="Times New Roman"/>
          <w:bCs/>
          <w:sz w:val="24"/>
          <w:szCs w:val="24"/>
        </w:rPr>
        <w:t>адитивних</w:t>
      </w:r>
      <w:proofErr w:type="spellEnd"/>
      <w:r w:rsidR="0097651D" w:rsidRPr="0097651D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97651D" w:rsidRPr="0097651D">
        <w:rPr>
          <w:rFonts w:ascii="Times New Roman" w:eastAsia="Times New Roman" w:hAnsi="Times New Roman" w:cs="Times New Roman"/>
          <w:bCs/>
          <w:sz w:val="24"/>
          <w:szCs w:val="24"/>
        </w:rPr>
        <w:t>технологій</w:t>
      </w:r>
      <w:proofErr w:type="spellEnd"/>
      <w:r w:rsidR="0097651D" w:rsidRPr="0097651D">
        <w:rPr>
          <w:rFonts w:ascii="Times New Roman" w:eastAsia="Times New Roman" w:hAnsi="Times New Roman" w:cs="Times New Roman"/>
          <w:bCs/>
          <w:sz w:val="24"/>
          <w:szCs w:val="24"/>
        </w:rPr>
        <w:t xml:space="preserve"> дозволить студентам </w:t>
      </w:r>
      <w:proofErr w:type="spellStart"/>
      <w:r w:rsidR="0097651D" w:rsidRPr="0097651D">
        <w:rPr>
          <w:rFonts w:ascii="Times New Roman" w:eastAsia="Times New Roman" w:hAnsi="Times New Roman" w:cs="Times New Roman"/>
          <w:bCs/>
          <w:sz w:val="24"/>
          <w:szCs w:val="24"/>
        </w:rPr>
        <w:t>здобувати</w:t>
      </w:r>
      <w:proofErr w:type="spellEnd"/>
      <w:r w:rsidR="0097651D" w:rsidRPr="0097651D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97651D" w:rsidRPr="0097651D">
        <w:rPr>
          <w:rFonts w:ascii="Times New Roman" w:eastAsia="Times New Roman" w:hAnsi="Times New Roman" w:cs="Times New Roman"/>
          <w:bCs/>
          <w:sz w:val="24"/>
          <w:szCs w:val="24"/>
        </w:rPr>
        <w:t>практичні</w:t>
      </w:r>
      <w:proofErr w:type="spellEnd"/>
      <w:r w:rsidR="0097651D" w:rsidRPr="0097651D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97651D" w:rsidRPr="0097651D">
        <w:rPr>
          <w:rFonts w:ascii="Times New Roman" w:eastAsia="Times New Roman" w:hAnsi="Times New Roman" w:cs="Times New Roman"/>
          <w:bCs/>
          <w:sz w:val="24"/>
          <w:szCs w:val="24"/>
        </w:rPr>
        <w:t>навички</w:t>
      </w:r>
      <w:proofErr w:type="spellEnd"/>
      <w:r w:rsidR="0097651D" w:rsidRPr="0097651D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97651D" w:rsidRPr="0097651D">
        <w:rPr>
          <w:rFonts w:ascii="Times New Roman" w:eastAsia="Times New Roman" w:hAnsi="Times New Roman" w:cs="Times New Roman"/>
          <w:bCs/>
          <w:sz w:val="24"/>
          <w:szCs w:val="24"/>
        </w:rPr>
        <w:t>роботи</w:t>
      </w:r>
      <w:proofErr w:type="spellEnd"/>
      <w:r w:rsidR="0097651D" w:rsidRPr="0097651D">
        <w:rPr>
          <w:rFonts w:ascii="Times New Roman" w:eastAsia="Times New Roman" w:hAnsi="Times New Roman" w:cs="Times New Roman"/>
          <w:bCs/>
          <w:sz w:val="24"/>
          <w:szCs w:val="24"/>
        </w:rPr>
        <w:t xml:space="preserve"> з </w:t>
      </w:r>
      <w:proofErr w:type="spellStart"/>
      <w:r w:rsidR="0097651D" w:rsidRPr="0097651D">
        <w:rPr>
          <w:rFonts w:ascii="Times New Roman" w:eastAsia="Times New Roman" w:hAnsi="Times New Roman" w:cs="Times New Roman"/>
          <w:bCs/>
          <w:sz w:val="24"/>
          <w:szCs w:val="24"/>
        </w:rPr>
        <w:t>цифровим</w:t>
      </w:r>
      <w:proofErr w:type="spellEnd"/>
      <w:r w:rsidR="0097651D" w:rsidRPr="0097651D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97651D" w:rsidRPr="0097651D">
        <w:rPr>
          <w:rFonts w:ascii="Times New Roman" w:eastAsia="Times New Roman" w:hAnsi="Times New Roman" w:cs="Times New Roman"/>
          <w:bCs/>
          <w:sz w:val="24"/>
          <w:szCs w:val="24"/>
        </w:rPr>
        <w:t>виробництвом</w:t>
      </w:r>
      <w:proofErr w:type="spellEnd"/>
      <w:r w:rsidR="0097651D" w:rsidRPr="0097651D">
        <w:rPr>
          <w:rFonts w:ascii="Times New Roman" w:eastAsia="Times New Roman" w:hAnsi="Times New Roman" w:cs="Times New Roman"/>
          <w:bCs/>
          <w:sz w:val="24"/>
          <w:szCs w:val="24"/>
        </w:rPr>
        <w:t xml:space="preserve">, 3D-моделюванням та </w:t>
      </w:r>
      <w:proofErr w:type="spellStart"/>
      <w:r w:rsidR="0097651D" w:rsidRPr="0097651D">
        <w:rPr>
          <w:rFonts w:ascii="Times New Roman" w:eastAsia="Times New Roman" w:hAnsi="Times New Roman" w:cs="Times New Roman"/>
          <w:bCs/>
          <w:sz w:val="24"/>
          <w:szCs w:val="24"/>
        </w:rPr>
        <w:t>прототипуванням</w:t>
      </w:r>
      <w:proofErr w:type="spellEnd"/>
      <w:r w:rsidR="0097651D" w:rsidRPr="0097651D">
        <w:rPr>
          <w:rFonts w:ascii="Times New Roman" w:eastAsia="Times New Roman" w:hAnsi="Times New Roman" w:cs="Times New Roman"/>
          <w:bCs/>
          <w:sz w:val="24"/>
          <w:szCs w:val="24"/>
        </w:rPr>
        <w:t xml:space="preserve">, </w:t>
      </w:r>
      <w:proofErr w:type="spellStart"/>
      <w:r w:rsidR="0097651D" w:rsidRPr="0097651D">
        <w:rPr>
          <w:rFonts w:ascii="Times New Roman" w:eastAsia="Times New Roman" w:hAnsi="Times New Roman" w:cs="Times New Roman"/>
          <w:bCs/>
          <w:sz w:val="24"/>
          <w:szCs w:val="24"/>
        </w:rPr>
        <w:t>що</w:t>
      </w:r>
      <w:proofErr w:type="spellEnd"/>
      <w:r w:rsidR="0097651D" w:rsidRPr="0097651D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97651D" w:rsidRPr="0097651D">
        <w:rPr>
          <w:rFonts w:ascii="Times New Roman" w:eastAsia="Times New Roman" w:hAnsi="Times New Roman" w:cs="Times New Roman"/>
          <w:bCs/>
          <w:sz w:val="24"/>
          <w:szCs w:val="24"/>
        </w:rPr>
        <w:t>відповідає</w:t>
      </w:r>
      <w:proofErr w:type="spellEnd"/>
      <w:r w:rsidR="0097651D" w:rsidRPr="0097651D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97651D" w:rsidRPr="0097651D">
        <w:rPr>
          <w:rFonts w:ascii="Times New Roman" w:eastAsia="Times New Roman" w:hAnsi="Times New Roman" w:cs="Times New Roman"/>
          <w:bCs/>
          <w:sz w:val="24"/>
          <w:szCs w:val="24"/>
        </w:rPr>
        <w:t>сучасним</w:t>
      </w:r>
      <w:proofErr w:type="spellEnd"/>
      <w:r w:rsidR="0097651D" w:rsidRPr="0097651D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97651D" w:rsidRPr="0097651D">
        <w:rPr>
          <w:rFonts w:ascii="Times New Roman" w:eastAsia="Times New Roman" w:hAnsi="Times New Roman" w:cs="Times New Roman"/>
          <w:bCs/>
          <w:sz w:val="24"/>
          <w:szCs w:val="24"/>
        </w:rPr>
        <w:t>тенденціям</w:t>
      </w:r>
      <w:proofErr w:type="spellEnd"/>
      <w:r w:rsidR="0097651D" w:rsidRPr="0097651D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97651D" w:rsidRPr="0097651D">
        <w:rPr>
          <w:rFonts w:ascii="Times New Roman" w:eastAsia="Times New Roman" w:hAnsi="Times New Roman" w:cs="Times New Roman"/>
          <w:bCs/>
          <w:sz w:val="24"/>
          <w:szCs w:val="24"/>
        </w:rPr>
        <w:t>розвитку</w:t>
      </w:r>
      <w:proofErr w:type="spellEnd"/>
      <w:r w:rsidR="0097651D" w:rsidRPr="0097651D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97651D" w:rsidRPr="0097651D">
        <w:rPr>
          <w:rFonts w:ascii="Times New Roman" w:eastAsia="Times New Roman" w:hAnsi="Times New Roman" w:cs="Times New Roman"/>
          <w:bCs/>
          <w:sz w:val="24"/>
          <w:szCs w:val="24"/>
        </w:rPr>
        <w:t>промисловості</w:t>
      </w:r>
      <w:proofErr w:type="spellEnd"/>
      <w:r w:rsidR="0097651D" w:rsidRPr="0097651D">
        <w:rPr>
          <w:rFonts w:ascii="Times New Roman" w:eastAsia="Times New Roman" w:hAnsi="Times New Roman" w:cs="Times New Roman"/>
          <w:bCs/>
          <w:sz w:val="24"/>
          <w:szCs w:val="24"/>
        </w:rPr>
        <w:t xml:space="preserve"> й </w:t>
      </w:r>
      <w:proofErr w:type="spellStart"/>
      <w:r w:rsidR="0097651D" w:rsidRPr="0097651D">
        <w:rPr>
          <w:rFonts w:ascii="Times New Roman" w:eastAsia="Times New Roman" w:hAnsi="Times New Roman" w:cs="Times New Roman"/>
          <w:bCs/>
          <w:sz w:val="24"/>
          <w:szCs w:val="24"/>
        </w:rPr>
        <w:t>освіти</w:t>
      </w:r>
      <w:proofErr w:type="spellEnd"/>
      <w:r w:rsidR="0097651D" w:rsidRPr="0097651D">
        <w:rPr>
          <w:rFonts w:ascii="Times New Roman" w:eastAsia="Times New Roman" w:hAnsi="Times New Roman" w:cs="Times New Roman"/>
          <w:bCs/>
          <w:sz w:val="24"/>
          <w:szCs w:val="24"/>
        </w:rPr>
        <w:t xml:space="preserve">. </w:t>
      </w:r>
      <w:proofErr w:type="spellStart"/>
      <w:r w:rsidR="0097651D" w:rsidRPr="0097651D">
        <w:rPr>
          <w:rFonts w:ascii="Times New Roman" w:eastAsia="Times New Roman" w:hAnsi="Times New Roman" w:cs="Times New Roman"/>
          <w:bCs/>
          <w:sz w:val="24"/>
          <w:szCs w:val="24"/>
        </w:rPr>
        <w:t>Технічні</w:t>
      </w:r>
      <w:proofErr w:type="spellEnd"/>
      <w:r w:rsidR="0097651D" w:rsidRPr="0097651D">
        <w:rPr>
          <w:rFonts w:ascii="Times New Roman" w:eastAsia="Times New Roman" w:hAnsi="Times New Roman" w:cs="Times New Roman"/>
          <w:bCs/>
          <w:sz w:val="24"/>
          <w:szCs w:val="24"/>
        </w:rPr>
        <w:t xml:space="preserve"> характеристики (тип </w:t>
      </w:r>
      <w:proofErr w:type="spellStart"/>
      <w:r w:rsidR="0097651D" w:rsidRPr="0097651D">
        <w:rPr>
          <w:rFonts w:ascii="Times New Roman" w:eastAsia="Times New Roman" w:hAnsi="Times New Roman" w:cs="Times New Roman"/>
          <w:bCs/>
          <w:sz w:val="24"/>
          <w:szCs w:val="24"/>
        </w:rPr>
        <w:t>екструзії</w:t>
      </w:r>
      <w:proofErr w:type="spellEnd"/>
      <w:r w:rsidR="0097651D" w:rsidRPr="0097651D">
        <w:rPr>
          <w:rFonts w:ascii="Times New Roman" w:eastAsia="Times New Roman" w:hAnsi="Times New Roman" w:cs="Times New Roman"/>
          <w:bCs/>
          <w:sz w:val="24"/>
          <w:szCs w:val="24"/>
        </w:rPr>
        <w:t xml:space="preserve">, система </w:t>
      </w:r>
      <w:proofErr w:type="spellStart"/>
      <w:r w:rsidR="0097651D" w:rsidRPr="0097651D">
        <w:rPr>
          <w:rFonts w:ascii="Times New Roman" w:eastAsia="Times New Roman" w:hAnsi="Times New Roman" w:cs="Times New Roman"/>
          <w:bCs/>
          <w:sz w:val="24"/>
          <w:szCs w:val="24"/>
        </w:rPr>
        <w:t>переміщення</w:t>
      </w:r>
      <w:proofErr w:type="spellEnd"/>
      <w:r w:rsidR="0097651D" w:rsidRPr="0097651D">
        <w:rPr>
          <w:rFonts w:ascii="Times New Roman" w:eastAsia="Times New Roman" w:hAnsi="Times New Roman" w:cs="Times New Roman"/>
          <w:bCs/>
          <w:sz w:val="24"/>
          <w:szCs w:val="24"/>
        </w:rPr>
        <w:t xml:space="preserve">, </w:t>
      </w:r>
      <w:proofErr w:type="spellStart"/>
      <w:r w:rsidR="0097651D" w:rsidRPr="0097651D">
        <w:rPr>
          <w:rFonts w:ascii="Times New Roman" w:eastAsia="Times New Roman" w:hAnsi="Times New Roman" w:cs="Times New Roman"/>
          <w:bCs/>
          <w:sz w:val="24"/>
          <w:szCs w:val="24"/>
        </w:rPr>
        <w:t>точність</w:t>
      </w:r>
      <w:proofErr w:type="spellEnd"/>
      <w:r w:rsidR="0097651D" w:rsidRPr="0097651D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97651D" w:rsidRPr="0097651D">
        <w:rPr>
          <w:rFonts w:ascii="Times New Roman" w:eastAsia="Times New Roman" w:hAnsi="Times New Roman" w:cs="Times New Roman"/>
          <w:bCs/>
          <w:sz w:val="24"/>
          <w:szCs w:val="24"/>
        </w:rPr>
        <w:t>друку</w:t>
      </w:r>
      <w:proofErr w:type="spellEnd"/>
      <w:r w:rsidR="0097651D" w:rsidRPr="0097651D">
        <w:rPr>
          <w:rFonts w:ascii="Times New Roman" w:eastAsia="Times New Roman" w:hAnsi="Times New Roman" w:cs="Times New Roman"/>
          <w:bCs/>
          <w:sz w:val="24"/>
          <w:szCs w:val="24"/>
        </w:rPr>
        <w:t xml:space="preserve">, </w:t>
      </w:r>
      <w:proofErr w:type="spellStart"/>
      <w:r w:rsidR="0097651D" w:rsidRPr="0097651D">
        <w:rPr>
          <w:rFonts w:ascii="Times New Roman" w:eastAsia="Times New Roman" w:hAnsi="Times New Roman" w:cs="Times New Roman"/>
          <w:bCs/>
          <w:sz w:val="24"/>
          <w:szCs w:val="24"/>
        </w:rPr>
        <w:t>робочий</w:t>
      </w:r>
      <w:proofErr w:type="spellEnd"/>
      <w:r w:rsidR="0097651D" w:rsidRPr="0097651D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97651D" w:rsidRPr="0097651D">
        <w:rPr>
          <w:rFonts w:ascii="Times New Roman" w:eastAsia="Times New Roman" w:hAnsi="Times New Roman" w:cs="Times New Roman"/>
          <w:bCs/>
          <w:sz w:val="24"/>
          <w:szCs w:val="24"/>
        </w:rPr>
        <w:t>об’єм</w:t>
      </w:r>
      <w:proofErr w:type="spellEnd"/>
      <w:r w:rsidR="0097651D" w:rsidRPr="0097651D">
        <w:rPr>
          <w:rFonts w:ascii="Times New Roman" w:eastAsia="Times New Roman" w:hAnsi="Times New Roman" w:cs="Times New Roman"/>
          <w:bCs/>
          <w:sz w:val="24"/>
          <w:szCs w:val="24"/>
        </w:rPr>
        <w:t xml:space="preserve">) </w:t>
      </w:r>
      <w:proofErr w:type="spellStart"/>
      <w:r w:rsidR="0097651D" w:rsidRPr="0097651D">
        <w:rPr>
          <w:rFonts w:ascii="Times New Roman" w:eastAsia="Times New Roman" w:hAnsi="Times New Roman" w:cs="Times New Roman"/>
          <w:bCs/>
          <w:sz w:val="24"/>
          <w:szCs w:val="24"/>
        </w:rPr>
        <w:t>визначені</w:t>
      </w:r>
      <w:proofErr w:type="spellEnd"/>
      <w:r w:rsidR="0097651D" w:rsidRPr="0097651D">
        <w:rPr>
          <w:rFonts w:ascii="Times New Roman" w:eastAsia="Times New Roman" w:hAnsi="Times New Roman" w:cs="Times New Roman"/>
          <w:bCs/>
          <w:sz w:val="24"/>
          <w:szCs w:val="24"/>
        </w:rPr>
        <w:t xml:space="preserve"> з </w:t>
      </w:r>
      <w:proofErr w:type="spellStart"/>
      <w:r w:rsidR="0097651D" w:rsidRPr="0097651D">
        <w:rPr>
          <w:rFonts w:ascii="Times New Roman" w:eastAsia="Times New Roman" w:hAnsi="Times New Roman" w:cs="Times New Roman"/>
          <w:bCs/>
          <w:sz w:val="24"/>
          <w:szCs w:val="24"/>
        </w:rPr>
        <w:t>урахуванням</w:t>
      </w:r>
      <w:proofErr w:type="spellEnd"/>
      <w:r w:rsidR="0097651D" w:rsidRPr="0097651D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97651D" w:rsidRPr="0097651D">
        <w:rPr>
          <w:rFonts w:ascii="Times New Roman" w:eastAsia="Times New Roman" w:hAnsi="Times New Roman" w:cs="Times New Roman"/>
          <w:bCs/>
          <w:sz w:val="24"/>
          <w:szCs w:val="24"/>
        </w:rPr>
        <w:t>навчальних</w:t>
      </w:r>
      <w:proofErr w:type="spellEnd"/>
      <w:r w:rsidR="0097651D" w:rsidRPr="0097651D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97651D" w:rsidRPr="0097651D">
        <w:rPr>
          <w:rFonts w:ascii="Times New Roman" w:eastAsia="Times New Roman" w:hAnsi="Times New Roman" w:cs="Times New Roman"/>
          <w:bCs/>
          <w:sz w:val="24"/>
          <w:szCs w:val="24"/>
        </w:rPr>
        <w:t>планів</w:t>
      </w:r>
      <w:proofErr w:type="spellEnd"/>
      <w:r w:rsidR="0097651D" w:rsidRPr="0097651D">
        <w:rPr>
          <w:rFonts w:ascii="Times New Roman" w:eastAsia="Times New Roman" w:hAnsi="Times New Roman" w:cs="Times New Roman"/>
          <w:bCs/>
          <w:sz w:val="24"/>
          <w:szCs w:val="24"/>
        </w:rPr>
        <w:t xml:space="preserve"> і потреб </w:t>
      </w:r>
      <w:proofErr w:type="spellStart"/>
      <w:r w:rsidR="0097651D" w:rsidRPr="0097651D">
        <w:rPr>
          <w:rFonts w:ascii="Times New Roman" w:eastAsia="Times New Roman" w:hAnsi="Times New Roman" w:cs="Times New Roman"/>
          <w:bCs/>
          <w:sz w:val="24"/>
          <w:szCs w:val="24"/>
        </w:rPr>
        <w:t>лабораторних</w:t>
      </w:r>
      <w:proofErr w:type="spellEnd"/>
      <w:r w:rsidR="0097651D" w:rsidRPr="0097651D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97651D" w:rsidRPr="0097651D">
        <w:rPr>
          <w:rFonts w:ascii="Times New Roman" w:eastAsia="Times New Roman" w:hAnsi="Times New Roman" w:cs="Times New Roman"/>
          <w:bCs/>
          <w:sz w:val="24"/>
          <w:szCs w:val="24"/>
        </w:rPr>
        <w:t>робіт</w:t>
      </w:r>
      <w:proofErr w:type="spellEnd"/>
      <w:r w:rsidR="0097651D" w:rsidRPr="0097651D">
        <w:rPr>
          <w:rFonts w:ascii="Times New Roman" w:eastAsia="Times New Roman" w:hAnsi="Times New Roman" w:cs="Times New Roman"/>
          <w:bCs/>
          <w:sz w:val="24"/>
          <w:szCs w:val="24"/>
        </w:rPr>
        <w:t>.</w:t>
      </w:r>
    </w:p>
    <w:p w:rsidR="002248CC" w:rsidRDefault="002248CC" w:rsidP="002248CC">
      <w:pPr>
        <w:spacing w:after="0"/>
        <w:rPr>
          <w:rFonts w:ascii="Times New Roman" w:hAnsi="Times New Roman"/>
          <w:b/>
          <w:bCs/>
          <w:sz w:val="24"/>
          <w:szCs w:val="24"/>
          <w:lang w:val="uk-UA"/>
        </w:rPr>
      </w:pPr>
      <w:r>
        <w:rPr>
          <w:rFonts w:ascii="Times New Roman" w:hAnsi="Times New Roman"/>
          <w:b/>
          <w:bCs/>
          <w:sz w:val="24"/>
          <w:szCs w:val="24"/>
          <w:lang w:val="uk-UA"/>
        </w:rPr>
        <w:t>ТЕХНІЧНІ ВИМОГИ ДО ПРЕДМЕТА ЗАКУПІВЛІ</w:t>
      </w:r>
    </w:p>
    <w:p w:rsidR="002248CC" w:rsidRPr="002248CC" w:rsidRDefault="002248CC" w:rsidP="002248CC">
      <w:pPr>
        <w:spacing w:after="0"/>
        <w:rPr>
          <w:rFonts w:ascii="Times New Roman" w:hAnsi="Times New Roman"/>
          <w:b/>
          <w:bCs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</w:rPr>
        <w:t>(</w:t>
      </w:r>
      <w:proofErr w:type="spellStart"/>
      <w:r>
        <w:rPr>
          <w:rFonts w:ascii="Times New Roman" w:hAnsi="Times New Roman"/>
          <w:sz w:val="24"/>
          <w:szCs w:val="24"/>
        </w:rPr>
        <w:t>технічні</w:t>
      </w:r>
      <w:proofErr w:type="spellEnd"/>
      <w:r>
        <w:rPr>
          <w:rFonts w:ascii="Times New Roman" w:hAnsi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/>
          <w:sz w:val="24"/>
          <w:szCs w:val="24"/>
        </w:rPr>
        <w:t>якісні</w:t>
      </w:r>
      <w:proofErr w:type="spellEnd"/>
      <w:r>
        <w:rPr>
          <w:rFonts w:ascii="Times New Roman" w:hAnsi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/>
          <w:sz w:val="24"/>
          <w:szCs w:val="24"/>
        </w:rPr>
        <w:t>кількісні</w:t>
      </w:r>
      <w:proofErr w:type="spellEnd"/>
      <w:r>
        <w:rPr>
          <w:rFonts w:ascii="Times New Roman" w:hAnsi="Times New Roman"/>
          <w:sz w:val="24"/>
          <w:szCs w:val="24"/>
        </w:rPr>
        <w:t xml:space="preserve"> та </w:t>
      </w:r>
      <w:proofErr w:type="spellStart"/>
      <w:r>
        <w:rPr>
          <w:rFonts w:ascii="Times New Roman" w:hAnsi="Times New Roman"/>
          <w:sz w:val="24"/>
          <w:szCs w:val="24"/>
        </w:rPr>
        <w:t>інші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вимоги</w:t>
      </w:r>
      <w:proofErr w:type="spellEnd"/>
      <w:r>
        <w:rPr>
          <w:rFonts w:ascii="Times New Roman" w:hAnsi="Times New Roman"/>
          <w:sz w:val="24"/>
          <w:szCs w:val="24"/>
        </w:rPr>
        <w:t xml:space="preserve"> до предмета </w:t>
      </w:r>
      <w:proofErr w:type="spellStart"/>
      <w:r>
        <w:rPr>
          <w:rFonts w:ascii="Times New Roman" w:hAnsi="Times New Roman"/>
          <w:sz w:val="24"/>
          <w:szCs w:val="24"/>
        </w:rPr>
        <w:t>закупівлі</w:t>
      </w:r>
      <w:proofErr w:type="spellEnd"/>
      <w:r>
        <w:rPr>
          <w:rFonts w:ascii="Times New Roman" w:hAnsi="Times New Roman"/>
          <w:sz w:val="24"/>
          <w:szCs w:val="24"/>
        </w:rPr>
        <w:t>)</w:t>
      </w:r>
    </w:p>
    <w:p w:rsidR="002248CC" w:rsidRPr="00DD00F3" w:rsidRDefault="002248CC" w:rsidP="002248CC">
      <w:pPr>
        <w:spacing w:after="0"/>
        <w:rPr>
          <w:rFonts w:ascii="Times New Roman" w:hAnsi="Times New Roman"/>
          <w:b/>
          <w:iCs/>
          <w:color w:val="000000"/>
          <w:lang w:val="uk-UA"/>
        </w:rPr>
      </w:pPr>
      <w:r w:rsidRPr="002248CC">
        <w:rPr>
          <w:rFonts w:ascii="Times New Roman" w:hAnsi="Times New Roman"/>
          <w:b/>
          <w:iCs/>
          <w:color w:val="000000"/>
          <w:lang w:val="uk-UA"/>
        </w:rPr>
        <w:t>3</w:t>
      </w:r>
      <w:r>
        <w:rPr>
          <w:rFonts w:ascii="Times New Roman" w:hAnsi="Times New Roman"/>
          <w:b/>
          <w:iCs/>
          <w:color w:val="000000"/>
          <w:lang w:val="en-US"/>
        </w:rPr>
        <w:t>D</w:t>
      </w:r>
      <w:r>
        <w:rPr>
          <w:rFonts w:ascii="Times New Roman" w:hAnsi="Times New Roman"/>
          <w:b/>
          <w:iCs/>
          <w:color w:val="000000"/>
          <w:lang w:val="uk-UA"/>
        </w:rPr>
        <w:t xml:space="preserve">- </w:t>
      </w:r>
      <w:r w:rsidRPr="002248CC">
        <w:rPr>
          <w:rFonts w:ascii="Times New Roman" w:hAnsi="Times New Roman"/>
          <w:b/>
          <w:iCs/>
          <w:color w:val="000000"/>
          <w:lang w:val="uk-UA"/>
        </w:rPr>
        <w:t xml:space="preserve">ПРИНТЕР ЕКСТРУЗІЙНИЙ </w:t>
      </w:r>
      <w:r>
        <w:rPr>
          <w:rFonts w:ascii="Times New Roman" w:hAnsi="Times New Roman"/>
          <w:b/>
          <w:iCs/>
          <w:color w:val="000000"/>
          <w:lang w:val="en-US"/>
        </w:rPr>
        <w:t>CORE</w:t>
      </w:r>
      <w:r w:rsidRPr="002248CC">
        <w:rPr>
          <w:rFonts w:ascii="Times New Roman" w:hAnsi="Times New Roman"/>
          <w:b/>
          <w:iCs/>
          <w:color w:val="000000"/>
          <w:lang w:val="uk-UA"/>
        </w:rPr>
        <w:t xml:space="preserve"> </w:t>
      </w:r>
      <w:r>
        <w:rPr>
          <w:rFonts w:ascii="Times New Roman" w:hAnsi="Times New Roman"/>
          <w:b/>
          <w:iCs/>
          <w:color w:val="000000"/>
          <w:lang w:val="en-US"/>
        </w:rPr>
        <w:t>XY</w:t>
      </w:r>
      <w:r w:rsidRPr="002248CC">
        <w:rPr>
          <w:rFonts w:ascii="Times New Roman" w:hAnsi="Times New Roman"/>
          <w:b/>
          <w:iCs/>
          <w:color w:val="000000"/>
          <w:lang w:val="uk-UA"/>
        </w:rPr>
        <w:t xml:space="preserve"> </w:t>
      </w:r>
      <w:r>
        <w:rPr>
          <w:rFonts w:ascii="Times New Roman" w:hAnsi="Times New Roman"/>
          <w:b/>
          <w:iCs/>
          <w:color w:val="000000"/>
          <w:lang w:val="uk-UA"/>
        </w:rPr>
        <w:t>КІЛЬКІСТЬ –1 ШТУКА</w:t>
      </w:r>
    </w:p>
    <w:p w:rsidR="002248CC" w:rsidRPr="002248CC" w:rsidRDefault="002248CC" w:rsidP="002248CC">
      <w:pPr>
        <w:spacing w:after="0"/>
        <w:rPr>
          <w:rFonts w:ascii="Times New Roman" w:hAnsi="Times New Roman"/>
          <w:b/>
          <w:iCs/>
          <w:color w:val="000000"/>
          <w:lang w:val="uk-UA"/>
        </w:rPr>
      </w:pPr>
    </w:p>
    <w:tbl>
      <w:tblPr>
        <w:tblW w:w="9356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079"/>
        <w:gridCol w:w="5277"/>
      </w:tblGrid>
      <w:tr w:rsidR="002248CC" w:rsidRPr="002248CC" w:rsidTr="002248CC">
        <w:tc>
          <w:tcPr>
            <w:tcW w:w="9356" w:type="dxa"/>
            <w:gridSpan w:val="2"/>
            <w:shd w:val="clear" w:color="auto" w:fill="F5F5F5"/>
            <w:vAlign w:val="center"/>
            <w:hideMark/>
          </w:tcPr>
          <w:p w:rsidR="002248CC" w:rsidRPr="002248CC" w:rsidRDefault="002248CC" w:rsidP="002248CC">
            <w:pPr>
              <w:spacing w:line="480" w:lineRule="auto"/>
              <w:rPr>
                <w:rFonts w:ascii="Times New Roman" w:eastAsia="Times New Roman" w:hAnsi="Times New Roman" w:cs="Times New Roman"/>
                <w:b/>
                <w:bCs/>
                <w:caps/>
                <w:sz w:val="20"/>
                <w:szCs w:val="20"/>
                <w:lang w:eastAsia="uk-UA"/>
              </w:rPr>
            </w:pPr>
            <w:r w:rsidRPr="002248CC">
              <w:rPr>
                <w:rFonts w:ascii="Times New Roman" w:eastAsia="Times New Roman" w:hAnsi="Times New Roman" w:cs="Times New Roman"/>
                <w:b/>
                <w:bCs/>
                <w:caps/>
                <w:sz w:val="20"/>
                <w:szCs w:val="20"/>
                <w:lang w:eastAsia="uk-UA"/>
              </w:rPr>
              <w:t>Вимірювання</w:t>
            </w:r>
          </w:p>
        </w:tc>
      </w:tr>
      <w:tr w:rsidR="002248CC" w:rsidRPr="002248CC" w:rsidTr="002248CC">
        <w:tc>
          <w:tcPr>
            <w:tcW w:w="0" w:type="auto"/>
            <w:tcBorders>
              <w:bottom w:val="single" w:sz="6" w:space="0" w:color="F5F5F5"/>
            </w:tcBorders>
            <w:vAlign w:val="center"/>
            <w:hideMark/>
          </w:tcPr>
          <w:p w:rsidR="002248CC" w:rsidRPr="002248CC" w:rsidRDefault="002248CC" w:rsidP="002248CC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proofErr w:type="spellStart"/>
            <w:r w:rsidRPr="002248CC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Збірка</w:t>
            </w:r>
            <w:proofErr w:type="spellEnd"/>
            <w:r w:rsidRPr="002248CC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 xml:space="preserve"> </w:t>
            </w:r>
            <w:proofErr w:type="spellStart"/>
            <w:r w:rsidRPr="002248CC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обсягу</w:t>
            </w:r>
            <w:proofErr w:type="spellEnd"/>
          </w:p>
        </w:tc>
        <w:tc>
          <w:tcPr>
            <w:tcW w:w="5262" w:type="dxa"/>
            <w:tcBorders>
              <w:bottom w:val="single" w:sz="6" w:space="0" w:color="F5F5F5"/>
            </w:tcBorders>
            <w:vAlign w:val="center"/>
            <w:hideMark/>
          </w:tcPr>
          <w:p w:rsidR="002248CC" w:rsidRPr="002248CC" w:rsidRDefault="002248CC" w:rsidP="002248CC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2248CC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 xml:space="preserve">250 x 220 x 270 мм | 9,8 x 8,6 x 10,6 </w:t>
            </w:r>
            <w:proofErr w:type="spellStart"/>
            <w:r w:rsidRPr="002248CC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дюймів</w:t>
            </w:r>
            <w:proofErr w:type="spellEnd"/>
          </w:p>
        </w:tc>
      </w:tr>
      <w:tr w:rsidR="002248CC" w:rsidRPr="002248CC" w:rsidTr="002248CC">
        <w:tc>
          <w:tcPr>
            <w:tcW w:w="0" w:type="auto"/>
            <w:tcBorders>
              <w:bottom w:val="single" w:sz="6" w:space="0" w:color="F5F5F5"/>
            </w:tcBorders>
            <w:vAlign w:val="center"/>
            <w:hideMark/>
          </w:tcPr>
          <w:p w:rsidR="002248CC" w:rsidRPr="002248CC" w:rsidRDefault="002248CC" w:rsidP="002248CC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proofErr w:type="spellStart"/>
            <w:r w:rsidRPr="002248CC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Діаметр</w:t>
            </w:r>
            <w:proofErr w:type="spellEnd"/>
            <w:r w:rsidRPr="002248CC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 xml:space="preserve"> нитки </w:t>
            </w:r>
            <w:proofErr w:type="spellStart"/>
            <w:r w:rsidRPr="002248CC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розжарення</w:t>
            </w:r>
            <w:proofErr w:type="spellEnd"/>
          </w:p>
        </w:tc>
        <w:tc>
          <w:tcPr>
            <w:tcW w:w="5262" w:type="dxa"/>
            <w:tcBorders>
              <w:bottom w:val="single" w:sz="6" w:space="0" w:color="F5F5F5"/>
            </w:tcBorders>
            <w:vAlign w:val="center"/>
            <w:hideMark/>
          </w:tcPr>
          <w:p w:rsidR="002248CC" w:rsidRPr="002248CC" w:rsidRDefault="002248CC" w:rsidP="002248CC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2248CC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1,75 мм</w:t>
            </w:r>
          </w:p>
        </w:tc>
      </w:tr>
      <w:tr w:rsidR="002248CC" w:rsidRPr="002248CC" w:rsidTr="002248CC">
        <w:tc>
          <w:tcPr>
            <w:tcW w:w="0" w:type="auto"/>
            <w:tcBorders>
              <w:bottom w:val="single" w:sz="6" w:space="0" w:color="F5F5F5"/>
            </w:tcBorders>
            <w:vAlign w:val="center"/>
            <w:hideMark/>
          </w:tcPr>
          <w:p w:rsidR="002248CC" w:rsidRPr="002248CC" w:rsidRDefault="002248CC" w:rsidP="002248CC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proofErr w:type="spellStart"/>
            <w:r w:rsidRPr="002248CC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Висота</w:t>
            </w:r>
            <w:proofErr w:type="spellEnd"/>
            <w:r w:rsidRPr="002248CC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 xml:space="preserve"> шару</w:t>
            </w:r>
          </w:p>
        </w:tc>
        <w:tc>
          <w:tcPr>
            <w:tcW w:w="5262" w:type="dxa"/>
            <w:tcBorders>
              <w:bottom w:val="single" w:sz="6" w:space="0" w:color="F5F5F5"/>
            </w:tcBorders>
            <w:vAlign w:val="center"/>
            <w:hideMark/>
          </w:tcPr>
          <w:p w:rsidR="002248CC" w:rsidRPr="002248CC" w:rsidRDefault="002248CC" w:rsidP="002248CC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2248CC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0,05-0,30 мм</w:t>
            </w:r>
          </w:p>
        </w:tc>
      </w:tr>
      <w:tr w:rsidR="002248CC" w:rsidRPr="002248CC" w:rsidTr="002248CC">
        <w:tc>
          <w:tcPr>
            <w:tcW w:w="0" w:type="auto"/>
            <w:tcBorders>
              <w:bottom w:val="single" w:sz="6" w:space="0" w:color="F5F5F5"/>
            </w:tcBorders>
            <w:vAlign w:val="center"/>
            <w:hideMark/>
          </w:tcPr>
          <w:p w:rsidR="002248CC" w:rsidRPr="002248CC" w:rsidRDefault="002248CC" w:rsidP="002248CC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proofErr w:type="spellStart"/>
            <w:r w:rsidRPr="002248CC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Розміри</w:t>
            </w:r>
            <w:proofErr w:type="spellEnd"/>
            <w:r w:rsidRPr="002248CC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 xml:space="preserve"> принтера</w:t>
            </w:r>
          </w:p>
        </w:tc>
        <w:tc>
          <w:tcPr>
            <w:tcW w:w="5262" w:type="dxa"/>
            <w:tcBorders>
              <w:bottom w:val="single" w:sz="6" w:space="0" w:color="F5F5F5"/>
            </w:tcBorders>
            <w:vAlign w:val="center"/>
            <w:hideMark/>
          </w:tcPr>
          <w:p w:rsidR="002248CC" w:rsidRPr="002248CC" w:rsidRDefault="002248CC" w:rsidP="002248CC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2248CC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22,5 кг, 415×444×555 мм; 16,3×17,5×21,8 дюйма (X×Y×Z)</w:t>
            </w:r>
          </w:p>
        </w:tc>
      </w:tr>
      <w:tr w:rsidR="002248CC" w:rsidRPr="002248CC" w:rsidTr="002248CC">
        <w:tc>
          <w:tcPr>
            <w:tcW w:w="9356" w:type="dxa"/>
            <w:gridSpan w:val="2"/>
            <w:shd w:val="clear" w:color="auto" w:fill="F5F5F5"/>
            <w:vAlign w:val="center"/>
            <w:hideMark/>
          </w:tcPr>
          <w:p w:rsidR="002248CC" w:rsidRPr="002248CC" w:rsidRDefault="002248CC" w:rsidP="002248CC">
            <w:pPr>
              <w:spacing w:line="480" w:lineRule="auto"/>
              <w:rPr>
                <w:rFonts w:ascii="Times New Roman" w:eastAsia="Times New Roman" w:hAnsi="Times New Roman" w:cs="Times New Roman"/>
                <w:b/>
                <w:bCs/>
                <w:caps/>
                <w:sz w:val="20"/>
                <w:szCs w:val="20"/>
                <w:lang w:eastAsia="uk-UA"/>
              </w:rPr>
            </w:pPr>
            <w:r w:rsidRPr="002248CC">
              <w:rPr>
                <w:rFonts w:ascii="Times New Roman" w:eastAsia="Times New Roman" w:hAnsi="Times New Roman" w:cs="Times New Roman"/>
                <w:b/>
                <w:bCs/>
                <w:caps/>
                <w:sz w:val="20"/>
                <w:szCs w:val="20"/>
                <w:lang w:eastAsia="uk-UA"/>
              </w:rPr>
              <w:t>Електроніка</w:t>
            </w:r>
          </w:p>
        </w:tc>
      </w:tr>
      <w:tr w:rsidR="002248CC" w:rsidRPr="002248CC" w:rsidTr="002248CC">
        <w:tc>
          <w:tcPr>
            <w:tcW w:w="0" w:type="auto"/>
            <w:tcBorders>
              <w:bottom w:val="single" w:sz="6" w:space="0" w:color="F5F5F5"/>
            </w:tcBorders>
            <w:vAlign w:val="center"/>
            <w:hideMark/>
          </w:tcPr>
          <w:p w:rsidR="002248CC" w:rsidRPr="002248CC" w:rsidRDefault="002248CC" w:rsidP="002248CC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proofErr w:type="spellStart"/>
            <w:r w:rsidRPr="002248CC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lastRenderedPageBreak/>
              <w:t>Материнська</w:t>
            </w:r>
            <w:proofErr w:type="spellEnd"/>
            <w:r w:rsidRPr="002248CC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 xml:space="preserve"> плата</w:t>
            </w:r>
          </w:p>
        </w:tc>
        <w:tc>
          <w:tcPr>
            <w:tcW w:w="5262" w:type="dxa"/>
            <w:tcBorders>
              <w:bottom w:val="single" w:sz="6" w:space="0" w:color="F5F5F5"/>
            </w:tcBorders>
            <w:vAlign w:val="center"/>
            <w:hideMark/>
          </w:tcPr>
          <w:p w:rsidR="002248CC" w:rsidRPr="002248CC" w:rsidRDefault="002248CC" w:rsidP="002248CC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proofErr w:type="spellStart"/>
            <w:r w:rsidRPr="002248CC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Спеціальна</w:t>
            </w:r>
            <w:proofErr w:type="spellEnd"/>
            <w:r w:rsidRPr="002248CC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 xml:space="preserve"> 32-бітна </w:t>
            </w:r>
            <w:proofErr w:type="spellStart"/>
            <w:r w:rsidRPr="002248CC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електроніка</w:t>
            </w:r>
            <w:proofErr w:type="spellEnd"/>
            <w:r w:rsidRPr="002248CC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 xml:space="preserve"> </w:t>
            </w:r>
            <w:proofErr w:type="spellStart"/>
            <w:r w:rsidRPr="002248CC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xBuddy</w:t>
            </w:r>
            <w:proofErr w:type="spellEnd"/>
            <w:r w:rsidRPr="002248CC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 xml:space="preserve"> з STM32</w:t>
            </w:r>
          </w:p>
        </w:tc>
      </w:tr>
      <w:tr w:rsidR="002248CC" w:rsidRPr="002248CC" w:rsidTr="002248CC">
        <w:tc>
          <w:tcPr>
            <w:tcW w:w="0" w:type="auto"/>
            <w:tcBorders>
              <w:bottom w:val="single" w:sz="6" w:space="0" w:color="F5F5F5"/>
            </w:tcBorders>
            <w:vAlign w:val="center"/>
            <w:hideMark/>
          </w:tcPr>
          <w:p w:rsidR="002248CC" w:rsidRPr="002248CC" w:rsidRDefault="002248CC" w:rsidP="002248CC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proofErr w:type="spellStart"/>
            <w:r w:rsidRPr="002248CC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Крокові</w:t>
            </w:r>
            <w:proofErr w:type="spellEnd"/>
            <w:r w:rsidRPr="002248CC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 xml:space="preserve"> </w:t>
            </w:r>
            <w:proofErr w:type="spellStart"/>
            <w:r w:rsidRPr="002248CC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драйвери</w:t>
            </w:r>
            <w:proofErr w:type="spellEnd"/>
          </w:p>
        </w:tc>
        <w:tc>
          <w:tcPr>
            <w:tcW w:w="5262" w:type="dxa"/>
            <w:tcBorders>
              <w:bottom w:val="single" w:sz="6" w:space="0" w:color="F5F5F5"/>
            </w:tcBorders>
            <w:vAlign w:val="center"/>
            <w:hideMark/>
          </w:tcPr>
          <w:p w:rsidR="002248CC" w:rsidRPr="002248CC" w:rsidRDefault="002248CC" w:rsidP="002248CC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proofErr w:type="spellStart"/>
            <w:r w:rsidRPr="002248CC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Трінамік</w:t>
            </w:r>
            <w:proofErr w:type="spellEnd"/>
            <w:r w:rsidRPr="002248CC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 xml:space="preserve"> 2130</w:t>
            </w:r>
          </w:p>
        </w:tc>
      </w:tr>
      <w:tr w:rsidR="002248CC" w:rsidRPr="002248CC" w:rsidTr="002248CC">
        <w:tc>
          <w:tcPr>
            <w:tcW w:w="0" w:type="auto"/>
            <w:tcBorders>
              <w:bottom w:val="single" w:sz="6" w:space="0" w:color="F5F5F5"/>
            </w:tcBorders>
            <w:vAlign w:val="center"/>
            <w:hideMark/>
          </w:tcPr>
          <w:p w:rsidR="002248CC" w:rsidRPr="002248CC" w:rsidRDefault="002248CC" w:rsidP="002248CC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proofErr w:type="spellStart"/>
            <w:r w:rsidRPr="002248CC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Крокові</w:t>
            </w:r>
            <w:proofErr w:type="spellEnd"/>
            <w:r w:rsidRPr="002248CC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 xml:space="preserve"> </w:t>
            </w:r>
            <w:proofErr w:type="spellStart"/>
            <w:r w:rsidRPr="002248CC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двигуни</w:t>
            </w:r>
            <w:proofErr w:type="spellEnd"/>
          </w:p>
        </w:tc>
        <w:tc>
          <w:tcPr>
            <w:tcW w:w="5262" w:type="dxa"/>
            <w:tcBorders>
              <w:bottom w:val="single" w:sz="6" w:space="0" w:color="F5F5F5"/>
            </w:tcBorders>
            <w:vAlign w:val="center"/>
            <w:hideMark/>
          </w:tcPr>
          <w:p w:rsidR="002248CC" w:rsidRPr="002248CC" w:rsidRDefault="002248CC" w:rsidP="002248CC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proofErr w:type="spellStart"/>
            <w:r w:rsidRPr="002248CC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Точні</w:t>
            </w:r>
            <w:proofErr w:type="spellEnd"/>
            <w:r w:rsidRPr="002248CC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 xml:space="preserve"> </w:t>
            </w:r>
            <w:proofErr w:type="spellStart"/>
            <w:r w:rsidRPr="002248CC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крокові</w:t>
            </w:r>
            <w:proofErr w:type="spellEnd"/>
            <w:r w:rsidRPr="002248CC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 xml:space="preserve"> </w:t>
            </w:r>
            <w:proofErr w:type="spellStart"/>
            <w:r w:rsidRPr="002248CC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двигуни</w:t>
            </w:r>
            <w:proofErr w:type="spellEnd"/>
            <w:r w:rsidRPr="002248CC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 xml:space="preserve"> 0,9° X, Y (</w:t>
            </w:r>
            <w:proofErr w:type="spellStart"/>
            <w:r w:rsidRPr="002248CC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запобігають</w:t>
            </w:r>
            <w:proofErr w:type="spellEnd"/>
            <w:r w:rsidRPr="002248CC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 xml:space="preserve"> VFA)</w:t>
            </w:r>
          </w:p>
        </w:tc>
      </w:tr>
      <w:tr w:rsidR="002248CC" w:rsidRPr="002248CC" w:rsidTr="002248CC">
        <w:tc>
          <w:tcPr>
            <w:tcW w:w="9356" w:type="dxa"/>
            <w:gridSpan w:val="2"/>
            <w:shd w:val="clear" w:color="auto" w:fill="F5F5F5"/>
            <w:vAlign w:val="center"/>
            <w:hideMark/>
          </w:tcPr>
          <w:p w:rsidR="002248CC" w:rsidRPr="002248CC" w:rsidRDefault="002248CC" w:rsidP="002248CC">
            <w:pPr>
              <w:spacing w:line="480" w:lineRule="auto"/>
              <w:rPr>
                <w:rFonts w:ascii="Times New Roman" w:eastAsia="Times New Roman" w:hAnsi="Times New Roman" w:cs="Times New Roman"/>
                <w:b/>
                <w:bCs/>
                <w:caps/>
                <w:sz w:val="20"/>
                <w:szCs w:val="20"/>
                <w:lang w:eastAsia="uk-UA"/>
              </w:rPr>
            </w:pPr>
            <w:r w:rsidRPr="002248CC">
              <w:rPr>
                <w:rFonts w:ascii="Times New Roman" w:eastAsia="Times New Roman" w:hAnsi="Times New Roman" w:cs="Times New Roman"/>
                <w:b/>
                <w:bCs/>
                <w:caps/>
                <w:sz w:val="20"/>
                <w:szCs w:val="20"/>
                <w:lang w:eastAsia="uk-UA"/>
              </w:rPr>
              <w:t>Екструдер</w:t>
            </w:r>
          </w:p>
        </w:tc>
      </w:tr>
      <w:tr w:rsidR="002248CC" w:rsidRPr="002248CC" w:rsidTr="002248CC">
        <w:tc>
          <w:tcPr>
            <w:tcW w:w="0" w:type="auto"/>
            <w:tcBorders>
              <w:bottom w:val="single" w:sz="6" w:space="0" w:color="F5F5F5"/>
            </w:tcBorders>
            <w:vAlign w:val="center"/>
            <w:hideMark/>
          </w:tcPr>
          <w:p w:rsidR="002248CC" w:rsidRPr="002248CC" w:rsidRDefault="002248CC" w:rsidP="002248CC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proofErr w:type="spellStart"/>
            <w:r w:rsidRPr="002248CC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Екструдер</w:t>
            </w:r>
            <w:proofErr w:type="spellEnd"/>
          </w:p>
        </w:tc>
        <w:tc>
          <w:tcPr>
            <w:tcW w:w="5262" w:type="dxa"/>
            <w:tcBorders>
              <w:bottom w:val="single" w:sz="6" w:space="0" w:color="F5F5F5"/>
            </w:tcBorders>
            <w:vAlign w:val="center"/>
            <w:hideMark/>
          </w:tcPr>
          <w:p w:rsidR="002248CC" w:rsidRPr="002248CC" w:rsidRDefault="002248CC" w:rsidP="002248CC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proofErr w:type="spellStart"/>
            <w:r w:rsidRPr="002248CC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Nextruder</w:t>
            </w:r>
            <w:proofErr w:type="spellEnd"/>
            <w:r w:rsidRPr="002248CC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 xml:space="preserve">, </w:t>
            </w:r>
            <w:proofErr w:type="spellStart"/>
            <w:r w:rsidRPr="002248CC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прямий</w:t>
            </w:r>
            <w:proofErr w:type="spellEnd"/>
            <w:r w:rsidRPr="002248CC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 xml:space="preserve"> </w:t>
            </w:r>
            <w:proofErr w:type="spellStart"/>
            <w:r w:rsidRPr="002248CC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привід</w:t>
            </w:r>
            <w:proofErr w:type="spellEnd"/>
            <w:r w:rsidRPr="002248CC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 xml:space="preserve">, </w:t>
            </w:r>
            <w:proofErr w:type="spellStart"/>
            <w:r w:rsidRPr="002248CC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сумісний</w:t>
            </w:r>
            <w:proofErr w:type="spellEnd"/>
            <w:r w:rsidRPr="002248CC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 xml:space="preserve"> з E3D V6 (з адаптером)</w:t>
            </w:r>
          </w:p>
        </w:tc>
      </w:tr>
      <w:tr w:rsidR="002248CC" w:rsidRPr="002248CC" w:rsidTr="002248CC">
        <w:tc>
          <w:tcPr>
            <w:tcW w:w="0" w:type="auto"/>
            <w:tcBorders>
              <w:bottom w:val="single" w:sz="6" w:space="0" w:color="F5F5F5"/>
            </w:tcBorders>
            <w:vAlign w:val="center"/>
            <w:hideMark/>
          </w:tcPr>
          <w:p w:rsidR="002248CC" w:rsidRPr="002248CC" w:rsidRDefault="002248CC" w:rsidP="002248CC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proofErr w:type="spellStart"/>
            <w:r w:rsidRPr="002248CC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Електроніка</w:t>
            </w:r>
            <w:proofErr w:type="spellEnd"/>
            <w:r w:rsidRPr="002248CC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 xml:space="preserve"> </w:t>
            </w:r>
            <w:proofErr w:type="spellStart"/>
            <w:r w:rsidRPr="002248CC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екструдера</w:t>
            </w:r>
            <w:proofErr w:type="spellEnd"/>
          </w:p>
        </w:tc>
        <w:tc>
          <w:tcPr>
            <w:tcW w:w="5262" w:type="dxa"/>
            <w:tcBorders>
              <w:bottom w:val="single" w:sz="6" w:space="0" w:color="F5F5F5"/>
            </w:tcBorders>
            <w:vAlign w:val="center"/>
            <w:hideMark/>
          </w:tcPr>
          <w:p w:rsidR="002248CC" w:rsidRPr="002248CC" w:rsidRDefault="002248CC" w:rsidP="002248CC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proofErr w:type="spellStart"/>
            <w:r w:rsidRPr="002248CC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Спеціальна</w:t>
            </w:r>
            <w:proofErr w:type="spellEnd"/>
            <w:r w:rsidRPr="002248CC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 xml:space="preserve"> плата для </w:t>
            </w:r>
            <w:proofErr w:type="spellStart"/>
            <w:r w:rsidRPr="002248CC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підключення</w:t>
            </w:r>
            <w:proofErr w:type="spellEnd"/>
            <w:r w:rsidRPr="002248CC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 xml:space="preserve"> </w:t>
            </w:r>
            <w:proofErr w:type="spellStart"/>
            <w:r w:rsidRPr="002248CC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вентиляторів</w:t>
            </w:r>
            <w:proofErr w:type="spellEnd"/>
            <w:r w:rsidRPr="002248CC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 xml:space="preserve">, </w:t>
            </w:r>
            <w:proofErr w:type="spellStart"/>
            <w:r w:rsidRPr="002248CC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термісторів</w:t>
            </w:r>
            <w:proofErr w:type="spellEnd"/>
            <w:r w:rsidRPr="002248CC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 xml:space="preserve"> та </w:t>
            </w:r>
            <w:proofErr w:type="spellStart"/>
            <w:r w:rsidRPr="002248CC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інших</w:t>
            </w:r>
            <w:proofErr w:type="spellEnd"/>
            <w:r w:rsidRPr="002248CC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 xml:space="preserve"> </w:t>
            </w:r>
            <w:proofErr w:type="spellStart"/>
            <w:r w:rsidRPr="002248CC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компонентів</w:t>
            </w:r>
            <w:proofErr w:type="spellEnd"/>
            <w:r w:rsidRPr="002248CC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.</w:t>
            </w:r>
          </w:p>
        </w:tc>
      </w:tr>
      <w:tr w:rsidR="002248CC" w:rsidRPr="002248CC" w:rsidTr="002248CC">
        <w:tc>
          <w:tcPr>
            <w:tcW w:w="0" w:type="auto"/>
            <w:tcBorders>
              <w:bottom w:val="single" w:sz="6" w:space="0" w:color="F5F5F5"/>
            </w:tcBorders>
            <w:vAlign w:val="center"/>
            <w:hideMark/>
          </w:tcPr>
          <w:p w:rsidR="002248CC" w:rsidRPr="002248CC" w:rsidRDefault="002248CC" w:rsidP="002248CC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2248CC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Шлях нитки</w:t>
            </w:r>
          </w:p>
        </w:tc>
        <w:tc>
          <w:tcPr>
            <w:tcW w:w="5262" w:type="dxa"/>
            <w:tcBorders>
              <w:bottom w:val="single" w:sz="6" w:space="0" w:color="F5F5F5"/>
            </w:tcBorders>
            <w:vAlign w:val="center"/>
            <w:hideMark/>
          </w:tcPr>
          <w:p w:rsidR="002248CC" w:rsidRPr="002248CC" w:rsidRDefault="002248CC" w:rsidP="002248CC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proofErr w:type="spellStart"/>
            <w:r w:rsidRPr="002248CC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Алюмінієвий</w:t>
            </w:r>
            <w:proofErr w:type="spellEnd"/>
            <w:r w:rsidRPr="002248CC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 xml:space="preserve"> </w:t>
            </w:r>
            <w:proofErr w:type="spellStart"/>
            <w:r w:rsidRPr="002248CC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радіатор</w:t>
            </w:r>
            <w:proofErr w:type="spellEnd"/>
            <w:r w:rsidRPr="002248CC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 xml:space="preserve">, </w:t>
            </w:r>
            <w:proofErr w:type="spellStart"/>
            <w:r w:rsidRPr="002248CC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суцільнометалевий</w:t>
            </w:r>
            <w:proofErr w:type="spellEnd"/>
            <w:r w:rsidRPr="002248CC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 xml:space="preserve"> </w:t>
            </w:r>
            <w:proofErr w:type="spellStart"/>
            <w:r w:rsidRPr="002248CC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хотенд</w:t>
            </w:r>
            <w:proofErr w:type="spellEnd"/>
          </w:p>
        </w:tc>
      </w:tr>
      <w:tr w:rsidR="002248CC" w:rsidRPr="002248CC" w:rsidTr="002248CC">
        <w:tc>
          <w:tcPr>
            <w:tcW w:w="0" w:type="auto"/>
            <w:tcBorders>
              <w:bottom w:val="single" w:sz="6" w:space="0" w:color="F5F5F5"/>
            </w:tcBorders>
            <w:vAlign w:val="center"/>
            <w:hideMark/>
          </w:tcPr>
          <w:p w:rsidR="002248CC" w:rsidRPr="002248CC" w:rsidRDefault="002248CC" w:rsidP="002248CC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2248CC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Система приводу</w:t>
            </w:r>
          </w:p>
        </w:tc>
        <w:tc>
          <w:tcPr>
            <w:tcW w:w="5262" w:type="dxa"/>
            <w:tcBorders>
              <w:bottom w:val="single" w:sz="6" w:space="0" w:color="F5F5F5"/>
            </w:tcBorders>
            <w:vAlign w:val="center"/>
            <w:hideMark/>
          </w:tcPr>
          <w:p w:rsidR="002248CC" w:rsidRPr="002248CC" w:rsidRDefault="002248CC" w:rsidP="002248CC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proofErr w:type="spellStart"/>
            <w:r w:rsidRPr="002248CC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Планетарна</w:t>
            </w:r>
            <w:proofErr w:type="spellEnd"/>
            <w:r w:rsidRPr="002248CC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 xml:space="preserve"> передача </w:t>
            </w:r>
            <w:proofErr w:type="spellStart"/>
            <w:r w:rsidRPr="002248CC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Nextruder</w:t>
            </w:r>
            <w:proofErr w:type="spellEnd"/>
            <w:r w:rsidRPr="002248CC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 xml:space="preserve">, </w:t>
            </w:r>
            <w:proofErr w:type="spellStart"/>
            <w:r w:rsidRPr="002248CC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передавальний</w:t>
            </w:r>
            <w:proofErr w:type="spellEnd"/>
            <w:r w:rsidRPr="002248CC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 xml:space="preserve"> </w:t>
            </w:r>
            <w:proofErr w:type="spellStart"/>
            <w:r w:rsidRPr="002248CC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коефіцієнт</w:t>
            </w:r>
            <w:proofErr w:type="spellEnd"/>
            <w:r w:rsidRPr="002248CC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 xml:space="preserve"> 10:1</w:t>
            </w:r>
          </w:p>
        </w:tc>
      </w:tr>
      <w:tr w:rsidR="002248CC" w:rsidRPr="002248CC" w:rsidTr="002248CC">
        <w:tc>
          <w:tcPr>
            <w:tcW w:w="0" w:type="auto"/>
            <w:tcBorders>
              <w:bottom w:val="single" w:sz="6" w:space="0" w:color="F5F5F5"/>
            </w:tcBorders>
            <w:vAlign w:val="center"/>
            <w:hideMark/>
          </w:tcPr>
          <w:p w:rsidR="002248CC" w:rsidRPr="002248CC" w:rsidRDefault="002248CC" w:rsidP="002248CC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2248CC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 xml:space="preserve">Вентилятор </w:t>
            </w:r>
            <w:proofErr w:type="spellStart"/>
            <w:r w:rsidRPr="002248CC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охолодження</w:t>
            </w:r>
            <w:proofErr w:type="spellEnd"/>
          </w:p>
        </w:tc>
        <w:tc>
          <w:tcPr>
            <w:tcW w:w="5262" w:type="dxa"/>
            <w:tcBorders>
              <w:bottom w:val="single" w:sz="6" w:space="0" w:color="F5F5F5"/>
            </w:tcBorders>
            <w:vAlign w:val="center"/>
            <w:hideMark/>
          </w:tcPr>
          <w:p w:rsidR="002248CC" w:rsidRPr="002248CC" w:rsidRDefault="002248CC" w:rsidP="002248CC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proofErr w:type="spellStart"/>
            <w:r w:rsidRPr="002248CC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Високопродуктивна</w:t>
            </w:r>
            <w:proofErr w:type="spellEnd"/>
            <w:r w:rsidRPr="002248CC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 xml:space="preserve"> </w:t>
            </w:r>
            <w:proofErr w:type="spellStart"/>
            <w:r w:rsidRPr="002248CC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турбіна</w:t>
            </w:r>
            <w:proofErr w:type="spellEnd"/>
            <w:r w:rsidRPr="002248CC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 xml:space="preserve">, система </w:t>
            </w:r>
            <w:proofErr w:type="spellStart"/>
            <w:r w:rsidRPr="002248CC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охолодження</w:t>
            </w:r>
            <w:proofErr w:type="spellEnd"/>
            <w:r w:rsidRPr="002248CC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 xml:space="preserve"> на 360°</w:t>
            </w:r>
          </w:p>
        </w:tc>
      </w:tr>
      <w:tr w:rsidR="002248CC" w:rsidRPr="002248CC" w:rsidTr="002248CC">
        <w:tc>
          <w:tcPr>
            <w:tcW w:w="0" w:type="auto"/>
            <w:tcBorders>
              <w:bottom w:val="single" w:sz="6" w:space="0" w:color="F5F5F5"/>
            </w:tcBorders>
            <w:vAlign w:val="center"/>
            <w:hideMark/>
          </w:tcPr>
          <w:p w:rsidR="002248CC" w:rsidRPr="002248CC" w:rsidRDefault="002248CC" w:rsidP="002248CC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2248CC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Насадка</w:t>
            </w:r>
          </w:p>
        </w:tc>
        <w:tc>
          <w:tcPr>
            <w:tcW w:w="5262" w:type="dxa"/>
            <w:tcBorders>
              <w:bottom w:val="single" w:sz="6" w:space="0" w:color="F5F5F5"/>
            </w:tcBorders>
            <w:vAlign w:val="center"/>
            <w:hideMark/>
          </w:tcPr>
          <w:p w:rsidR="002248CC" w:rsidRPr="002248CC" w:rsidRDefault="002248CC" w:rsidP="002248CC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proofErr w:type="spellStart"/>
            <w:r w:rsidRPr="002248CC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Латунна</w:t>
            </w:r>
            <w:proofErr w:type="spellEnd"/>
            <w:r w:rsidRPr="002248CC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 xml:space="preserve"> насадка </w:t>
            </w:r>
            <w:proofErr w:type="spellStart"/>
            <w:r w:rsidRPr="002248CC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Prusa</w:t>
            </w:r>
            <w:proofErr w:type="spellEnd"/>
            <w:r w:rsidRPr="002248CC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 xml:space="preserve"> з </w:t>
            </w:r>
            <w:proofErr w:type="spellStart"/>
            <w:r w:rsidRPr="002248CC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високим</w:t>
            </w:r>
            <w:proofErr w:type="spellEnd"/>
            <w:r w:rsidRPr="002248CC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 xml:space="preserve"> потоком CHT - 0,4 мм</w:t>
            </w:r>
          </w:p>
        </w:tc>
      </w:tr>
      <w:tr w:rsidR="002248CC" w:rsidRPr="002248CC" w:rsidTr="002248CC">
        <w:tc>
          <w:tcPr>
            <w:tcW w:w="9356" w:type="dxa"/>
            <w:gridSpan w:val="2"/>
            <w:shd w:val="clear" w:color="auto" w:fill="F5F5F5"/>
            <w:vAlign w:val="center"/>
            <w:hideMark/>
          </w:tcPr>
          <w:p w:rsidR="002248CC" w:rsidRPr="002248CC" w:rsidRDefault="002248CC" w:rsidP="002248CC">
            <w:pPr>
              <w:spacing w:line="480" w:lineRule="auto"/>
              <w:rPr>
                <w:rFonts w:ascii="Times New Roman" w:eastAsia="Times New Roman" w:hAnsi="Times New Roman" w:cs="Times New Roman"/>
                <w:b/>
                <w:bCs/>
                <w:caps/>
                <w:sz w:val="20"/>
                <w:szCs w:val="20"/>
                <w:lang w:eastAsia="uk-UA"/>
              </w:rPr>
            </w:pPr>
            <w:r w:rsidRPr="002248CC">
              <w:rPr>
                <w:rFonts w:ascii="Times New Roman" w:eastAsia="Times New Roman" w:hAnsi="Times New Roman" w:cs="Times New Roman"/>
                <w:b/>
                <w:bCs/>
                <w:caps/>
                <w:sz w:val="20"/>
                <w:szCs w:val="20"/>
                <w:lang w:eastAsia="uk-UA"/>
              </w:rPr>
              <w:t>Макс. робоча температура</w:t>
            </w:r>
          </w:p>
        </w:tc>
      </w:tr>
      <w:tr w:rsidR="002248CC" w:rsidRPr="002248CC" w:rsidTr="002248CC">
        <w:tc>
          <w:tcPr>
            <w:tcW w:w="0" w:type="auto"/>
            <w:tcBorders>
              <w:bottom w:val="single" w:sz="6" w:space="0" w:color="F5F5F5"/>
            </w:tcBorders>
            <w:vAlign w:val="center"/>
            <w:hideMark/>
          </w:tcPr>
          <w:p w:rsidR="002248CC" w:rsidRPr="002248CC" w:rsidRDefault="002248CC" w:rsidP="002248CC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2248CC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Максимальна температура сопла</w:t>
            </w:r>
          </w:p>
        </w:tc>
        <w:tc>
          <w:tcPr>
            <w:tcW w:w="5262" w:type="dxa"/>
            <w:tcBorders>
              <w:bottom w:val="single" w:sz="6" w:space="0" w:color="F5F5F5"/>
            </w:tcBorders>
            <w:vAlign w:val="center"/>
            <w:hideMark/>
          </w:tcPr>
          <w:p w:rsidR="002248CC" w:rsidRPr="002248CC" w:rsidRDefault="002248CC" w:rsidP="002248CC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2248CC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290 °C / 554 °F</w:t>
            </w:r>
          </w:p>
        </w:tc>
      </w:tr>
      <w:tr w:rsidR="002248CC" w:rsidRPr="002248CC" w:rsidTr="002248CC">
        <w:tc>
          <w:tcPr>
            <w:tcW w:w="0" w:type="auto"/>
            <w:tcBorders>
              <w:bottom w:val="single" w:sz="6" w:space="0" w:color="F5F5F5"/>
            </w:tcBorders>
            <w:vAlign w:val="center"/>
            <w:hideMark/>
          </w:tcPr>
          <w:p w:rsidR="002248CC" w:rsidRPr="002248CC" w:rsidRDefault="002248CC" w:rsidP="002248CC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2248CC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 xml:space="preserve">Максимальна температура </w:t>
            </w:r>
            <w:proofErr w:type="spellStart"/>
            <w:r w:rsidRPr="002248CC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нагрівального</w:t>
            </w:r>
            <w:proofErr w:type="spellEnd"/>
            <w:r w:rsidRPr="002248CC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 xml:space="preserve"> шару</w:t>
            </w:r>
          </w:p>
        </w:tc>
        <w:tc>
          <w:tcPr>
            <w:tcW w:w="5262" w:type="dxa"/>
            <w:tcBorders>
              <w:bottom w:val="single" w:sz="6" w:space="0" w:color="F5F5F5"/>
            </w:tcBorders>
            <w:vAlign w:val="center"/>
            <w:hideMark/>
          </w:tcPr>
          <w:p w:rsidR="002248CC" w:rsidRPr="002248CC" w:rsidRDefault="002248CC" w:rsidP="002248CC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2248CC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120 °C / 248 °F</w:t>
            </w:r>
          </w:p>
        </w:tc>
      </w:tr>
      <w:tr w:rsidR="002248CC" w:rsidRPr="002248CC" w:rsidTr="002248CC">
        <w:tc>
          <w:tcPr>
            <w:tcW w:w="0" w:type="auto"/>
            <w:tcBorders>
              <w:bottom w:val="single" w:sz="6" w:space="0" w:color="F5F5F5"/>
            </w:tcBorders>
            <w:vAlign w:val="center"/>
            <w:hideMark/>
          </w:tcPr>
          <w:p w:rsidR="002248CC" w:rsidRPr="002248CC" w:rsidRDefault="002248CC" w:rsidP="002248CC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2248CC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 xml:space="preserve">Максимальна температура </w:t>
            </w:r>
            <w:proofErr w:type="spellStart"/>
            <w:r w:rsidRPr="002248CC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камери</w:t>
            </w:r>
            <w:proofErr w:type="spellEnd"/>
          </w:p>
        </w:tc>
        <w:tc>
          <w:tcPr>
            <w:tcW w:w="5262" w:type="dxa"/>
            <w:tcBorders>
              <w:bottom w:val="single" w:sz="6" w:space="0" w:color="F5F5F5"/>
            </w:tcBorders>
            <w:vAlign w:val="center"/>
            <w:hideMark/>
          </w:tcPr>
          <w:p w:rsidR="002248CC" w:rsidRPr="002248CC" w:rsidRDefault="002248CC" w:rsidP="002248CC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2248CC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55 °C / 131 °F</w:t>
            </w:r>
          </w:p>
        </w:tc>
      </w:tr>
      <w:tr w:rsidR="002248CC" w:rsidRPr="002248CC" w:rsidTr="002248CC">
        <w:tc>
          <w:tcPr>
            <w:tcW w:w="9356" w:type="dxa"/>
            <w:gridSpan w:val="2"/>
            <w:shd w:val="clear" w:color="auto" w:fill="F5F5F5"/>
            <w:vAlign w:val="center"/>
            <w:hideMark/>
          </w:tcPr>
          <w:p w:rsidR="002248CC" w:rsidRPr="002248CC" w:rsidRDefault="002248CC" w:rsidP="002248CC">
            <w:pPr>
              <w:spacing w:line="480" w:lineRule="auto"/>
              <w:rPr>
                <w:rFonts w:ascii="Times New Roman" w:eastAsia="Times New Roman" w:hAnsi="Times New Roman" w:cs="Times New Roman"/>
                <w:b/>
                <w:bCs/>
                <w:caps/>
                <w:sz w:val="20"/>
                <w:szCs w:val="20"/>
                <w:lang w:eastAsia="uk-UA"/>
              </w:rPr>
            </w:pPr>
            <w:r w:rsidRPr="002248CC">
              <w:rPr>
                <w:rFonts w:ascii="Times New Roman" w:eastAsia="Times New Roman" w:hAnsi="Times New Roman" w:cs="Times New Roman"/>
                <w:b/>
                <w:bCs/>
                <w:caps/>
                <w:sz w:val="20"/>
                <w:szCs w:val="20"/>
                <w:lang w:eastAsia="uk-UA"/>
              </w:rPr>
              <w:t>Елементи керування</w:t>
            </w:r>
          </w:p>
        </w:tc>
      </w:tr>
      <w:tr w:rsidR="002248CC" w:rsidRPr="002248CC" w:rsidTr="002248CC">
        <w:tc>
          <w:tcPr>
            <w:tcW w:w="0" w:type="auto"/>
            <w:tcBorders>
              <w:bottom w:val="single" w:sz="6" w:space="0" w:color="F5F5F5"/>
            </w:tcBorders>
            <w:vAlign w:val="center"/>
            <w:hideMark/>
          </w:tcPr>
          <w:p w:rsidR="002248CC" w:rsidRPr="002248CC" w:rsidRDefault="002248CC" w:rsidP="002248CC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2248CC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РК-</w:t>
            </w:r>
            <w:proofErr w:type="spellStart"/>
            <w:r w:rsidRPr="002248CC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екран</w:t>
            </w:r>
            <w:proofErr w:type="spellEnd"/>
          </w:p>
        </w:tc>
        <w:tc>
          <w:tcPr>
            <w:tcW w:w="5262" w:type="dxa"/>
            <w:tcBorders>
              <w:bottom w:val="single" w:sz="6" w:space="0" w:color="F5F5F5"/>
            </w:tcBorders>
            <w:vAlign w:val="center"/>
            <w:hideMark/>
          </w:tcPr>
          <w:p w:rsidR="002248CC" w:rsidRPr="002248CC" w:rsidRDefault="002248CC" w:rsidP="002248CC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2248CC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 xml:space="preserve">3,5-дюймовий </w:t>
            </w:r>
            <w:proofErr w:type="spellStart"/>
            <w:r w:rsidRPr="002248CC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графічний</w:t>
            </w:r>
            <w:proofErr w:type="spellEnd"/>
            <w:r w:rsidRPr="002248CC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 xml:space="preserve"> </w:t>
            </w:r>
            <w:proofErr w:type="spellStart"/>
            <w:r w:rsidRPr="002248CC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екран</w:t>
            </w:r>
            <w:proofErr w:type="spellEnd"/>
            <w:r w:rsidRPr="002248CC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 xml:space="preserve"> з </w:t>
            </w:r>
            <w:proofErr w:type="spellStart"/>
            <w:r w:rsidRPr="002248CC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підтримкою</w:t>
            </w:r>
            <w:proofErr w:type="spellEnd"/>
            <w:r w:rsidRPr="002248CC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 xml:space="preserve"> 65 </w:t>
            </w:r>
            <w:proofErr w:type="spellStart"/>
            <w:r w:rsidRPr="002248CC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тисяч</w:t>
            </w:r>
            <w:proofErr w:type="spellEnd"/>
            <w:r w:rsidRPr="002248CC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 xml:space="preserve"> </w:t>
            </w:r>
            <w:proofErr w:type="spellStart"/>
            <w:r w:rsidRPr="002248CC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кольорів</w:t>
            </w:r>
            <w:proofErr w:type="spellEnd"/>
          </w:p>
        </w:tc>
      </w:tr>
      <w:tr w:rsidR="002248CC" w:rsidRPr="002248CC" w:rsidTr="002248CC">
        <w:tc>
          <w:tcPr>
            <w:tcW w:w="0" w:type="auto"/>
            <w:tcBorders>
              <w:bottom w:val="single" w:sz="6" w:space="0" w:color="F5F5F5"/>
            </w:tcBorders>
            <w:vAlign w:val="center"/>
            <w:hideMark/>
          </w:tcPr>
          <w:p w:rsidR="002248CC" w:rsidRPr="002248CC" w:rsidRDefault="002248CC" w:rsidP="002248CC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proofErr w:type="spellStart"/>
            <w:r w:rsidRPr="002248CC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Сенсорне</w:t>
            </w:r>
            <w:proofErr w:type="spellEnd"/>
            <w:r w:rsidRPr="002248CC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 xml:space="preserve"> </w:t>
            </w:r>
            <w:proofErr w:type="spellStart"/>
            <w:r w:rsidRPr="002248CC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керування</w:t>
            </w:r>
            <w:proofErr w:type="spellEnd"/>
          </w:p>
        </w:tc>
        <w:tc>
          <w:tcPr>
            <w:tcW w:w="5262" w:type="dxa"/>
            <w:tcBorders>
              <w:bottom w:val="single" w:sz="6" w:space="0" w:color="F5F5F5"/>
            </w:tcBorders>
            <w:vAlign w:val="center"/>
            <w:hideMark/>
          </w:tcPr>
          <w:p w:rsidR="002248CC" w:rsidRPr="002248CC" w:rsidRDefault="002248CC" w:rsidP="002248CC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2248CC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Так</w:t>
            </w:r>
          </w:p>
        </w:tc>
      </w:tr>
      <w:tr w:rsidR="002248CC" w:rsidRPr="002248CC" w:rsidTr="002248CC">
        <w:tc>
          <w:tcPr>
            <w:tcW w:w="0" w:type="auto"/>
            <w:tcBorders>
              <w:bottom w:val="single" w:sz="6" w:space="0" w:color="F5F5F5"/>
            </w:tcBorders>
            <w:vAlign w:val="center"/>
            <w:hideMark/>
          </w:tcPr>
          <w:p w:rsidR="002248CC" w:rsidRPr="002248CC" w:rsidRDefault="002248CC" w:rsidP="002248CC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proofErr w:type="spellStart"/>
            <w:r w:rsidRPr="002248CC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Інтерфейс</w:t>
            </w:r>
            <w:proofErr w:type="spellEnd"/>
            <w:r w:rsidRPr="002248CC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 xml:space="preserve"> </w:t>
            </w:r>
            <w:proofErr w:type="spellStart"/>
            <w:r w:rsidRPr="002248CC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оновлення</w:t>
            </w:r>
            <w:proofErr w:type="spellEnd"/>
            <w:r w:rsidRPr="002248CC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 xml:space="preserve"> прошивки</w:t>
            </w:r>
          </w:p>
        </w:tc>
        <w:tc>
          <w:tcPr>
            <w:tcW w:w="5262" w:type="dxa"/>
            <w:tcBorders>
              <w:bottom w:val="single" w:sz="6" w:space="0" w:color="F5F5F5"/>
            </w:tcBorders>
            <w:vAlign w:val="center"/>
            <w:hideMark/>
          </w:tcPr>
          <w:p w:rsidR="002248CC" w:rsidRPr="002248CC" w:rsidRDefault="002248CC" w:rsidP="002248CC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2248CC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USB-</w:t>
            </w:r>
            <w:proofErr w:type="spellStart"/>
            <w:r w:rsidRPr="002248CC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накопичувач</w:t>
            </w:r>
            <w:proofErr w:type="spellEnd"/>
            <w:r w:rsidRPr="002248CC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 xml:space="preserve">, </w:t>
            </w:r>
            <w:proofErr w:type="spellStart"/>
            <w:r w:rsidRPr="002248CC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Prusa</w:t>
            </w:r>
            <w:proofErr w:type="spellEnd"/>
            <w:r w:rsidRPr="002248CC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 xml:space="preserve"> </w:t>
            </w:r>
            <w:proofErr w:type="spellStart"/>
            <w:r w:rsidRPr="002248CC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Connect</w:t>
            </w:r>
            <w:proofErr w:type="spellEnd"/>
            <w:r w:rsidRPr="002248CC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 xml:space="preserve">, </w:t>
            </w:r>
            <w:proofErr w:type="spellStart"/>
            <w:r w:rsidRPr="002248CC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мобільний</w:t>
            </w:r>
            <w:proofErr w:type="spellEnd"/>
            <w:r w:rsidRPr="002248CC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 xml:space="preserve"> </w:t>
            </w:r>
            <w:proofErr w:type="spellStart"/>
            <w:r w:rsidRPr="002248CC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додаток</w:t>
            </w:r>
            <w:proofErr w:type="spellEnd"/>
            <w:r w:rsidRPr="002248CC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 xml:space="preserve"> </w:t>
            </w:r>
            <w:proofErr w:type="spellStart"/>
            <w:r w:rsidRPr="002248CC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Prusa</w:t>
            </w:r>
            <w:proofErr w:type="spellEnd"/>
          </w:p>
        </w:tc>
      </w:tr>
      <w:tr w:rsidR="002248CC" w:rsidRPr="002248CC" w:rsidTr="002248CC">
        <w:tc>
          <w:tcPr>
            <w:tcW w:w="0" w:type="auto"/>
            <w:tcBorders>
              <w:bottom w:val="single" w:sz="6" w:space="0" w:color="F5F5F5"/>
            </w:tcBorders>
            <w:vAlign w:val="center"/>
            <w:hideMark/>
          </w:tcPr>
          <w:p w:rsidR="002248CC" w:rsidRPr="002248CC" w:rsidRDefault="002248CC" w:rsidP="002248CC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proofErr w:type="spellStart"/>
            <w:r w:rsidRPr="002248CC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Підтримка</w:t>
            </w:r>
            <w:proofErr w:type="spellEnd"/>
            <w:r w:rsidRPr="002248CC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 xml:space="preserve"> </w:t>
            </w:r>
            <w:proofErr w:type="spellStart"/>
            <w:r w:rsidRPr="002248CC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Prusa</w:t>
            </w:r>
            <w:proofErr w:type="spellEnd"/>
            <w:r w:rsidRPr="002248CC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 xml:space="preserve"> </w:t>
            </w:r>
            <w:proofErr w:type="spellStart"/>
            <w:r w:rsidRPr="002248CC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Connect</w:t>
            </w:r>
            <w:proofErr w:type="spellEnd"/>
          </w:p>
        </w:tc>
        <w:tc>
          <w:tcPr>
            <w:tcW w:w="5262" w:type="dxa"/>
            <w:tcBorders>
              <w:bottom w:val="single" w:sz="6" w:space="0" w:color="F5F5F5"/>
            </w:tcBorders>
            <w:vAlign w:val="center"/>
            <w:hideMark/>
          </w:tcPr>
          <w:p w:rsidR="002248CC" w:rsidRPr="002248CC" w:rsidRDefault="002248CC" w:rsidP="002248CC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2248CC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Так</w:t>
            </w:r>
          </w:p>
        </w:tc>
      </w:tr>
      <w:tr w:rsidR="002248CC" w:rsidRPr="002248CC" w:rsidTr="002248CC">
        <w:tc>
          <w:tcPr>
            <w:tcW w:w="0" w:type="auto"/>
            <w:tcBorders>
              <w:bottom w:val="single" w:sz="6" w:space="0" w:color="F5F5F5"/>
            </w:tcBorders>
            <w:vAlign w:val="center"/>
            <w:hideMark/>
          </w:tcPr>
          <w:p w:rsidR="002248CC" w:rsidRPr="002248CC" w:rsidRDefault="002248CC" w:rsidP="002248CC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proofErr w:type="spellStart"/>
            <w:r w:rsidRPr="002248CC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Підтримка</w:t>
            </w:r>
            <w:proofErr w:type="spellEnd"/>
            <w:r w:rsidRPr="002248CC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 xml:space="preserve"> </w:t>
            </w:r>
            <w:proofErr w:type="spellStart"/>
            <w:r w:rsidRPr="002248CC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застосунку</w:t>
            </w:r>
            <w:proofErr w:type="spellEnd"/>
            <w:r w:rsidRPr="002248CC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 xml:space="preserve"> </w:t>
            </w:r>
            <w:proofErr w:type="spellStart"/>
            <w:r w:rsidRPr="002248CC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Prusa</w:t>
            </w:r>
            <w:proofErr w:type="spellEnd"/>
            <w:r w:rsidRPr="002248CC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 xml:space="preserve"> для </w:t>
            </w:r>
            <w:proofErr w:type="spellStart"/>
            <w:r w:rsidRPr="002248CC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iOS</w:t>
            </w:r>
            <w:proofErr w:type="spellEnd"/>
            <w:r w:rsidRPr="002248CC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 xml:space="preserve"> та </w:t>
            </w:r>
            <w:proofErr w:type="spellStart"/>
            <w:r w:rsidRPr="002248CC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Android</w:t>
            </w:r>
            <w:proofErr w:type="spellEnd"/>
          </w:p>
        </w:tc>
        <w:tc>
          <w:tcPr>
            <w:tcW w:w="5262" w:type="dxa"/>
            <w:tcBorders>
              <w:bottom w:val="single" w:sz="6" w:space="0" w:color="F5F5F5"/>
            </w:tcBorders>
            <w:vAlign w:val="center"/>
            <w:hideMark/>
          </w:tcPr>
          <w:p w:rsidR="002248CC" w:rsidRPr="002248CC" w:rsidRDefault="002248CC" w:rsidP="002248CC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2248CC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Так</w:t>
            </w:r>
          </w:p>
        </w:tc>
      </w:tr>
      <w:tr w:rsidR="002248CC" w:rsidRPr="002248CC" w:rsidTr="002248CC">
        <w:tc>
          <w:tcPr>
            <w:tcW w:w="0" w:type="auto"/>
            <w:tcBorders>
              <w:bottom w:val="single" w:sz="6" w:space="0" w:color="F5F5F5"/>
            </w:tcBorders>
            <w:vAlign w:val="center"/>
            <w:hideMark/>
          </w:tcPr>
          <w:p w:rsidR="002248CC" w:rsidRPr="002248CC" w:rsidRDefault="002248CC" w:rsidP="002248CC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2248CC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 xml:space="preserve">Система </w:t>
            </w:r>
            <w:proofErr w:type="spellStart"/>
            <w:r w:rsidRPr="002248CC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швидкої</w:t>
            </w:r>
            <w:proofErr w:type="spellEnd"/>
            <w:r w:rsidRPr="002248CC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 xml:space="preserve"> </w:t>
            </w:r>
            <w:proofErr w:type="spellStart"/>
            <w:r w:rsidRPr="002248CC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заміни</w:t>
            </w:r>
            <w:proofErr w:type="spellEnd"/>
            <w:r w:rsidRPr="002248CC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 xml:space="preserve"> форсунок</w:t>
            </w:r>
          </w:p>
        </w:tc>
        <w:tc>
          <w:tcPr>
            <w:tcW w:w="5262" w:type="dxa"/>
            <w:tcBorders>
              <w:bottom w:val="single" w:sz="6" w:space="0" w:color="F5F5F5"/>
            </w:tcBorders>
            <w:vAlign w:val="center"/>
            <w:hideMark/>
          </w:tcPr>
          <w:p w:rsidR="002248CC" w:rsidRPr="002248CC" w:rsidRDefault="002248CC" w:rsidP="002248CC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2248CC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Так</w:t>
            </w:r>
          </w:p>
        </w:tc>
      </w:tr>
      <w:tr w:rsidR="002248CC" w:rsidRPr="002248CC" w:rsidTr="002248CC">
        <w:tc>
          <w:tcPr>
            <w:tcW w:w="0" w:type="auto"/>
            <w:tcBorders>
              <w:bottom w:val="single" w:sz="6" w:space="0" w:color="F5F5F5"/>
            </w:tcBorders>
            <w:vAlign w:val="center"/>
            <w:hideMark/>
          </w:tcPr>
          <w:p w:rsidR="002248CC" w:rsidRPr="002248CC" w:rsidRDefault="002248CC" w:rsidP="002248CC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proofErr w:type="spellStart"/>
            <w:r w:rsidRPr="002248CC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Освітлення</w:t>
            </w:r>
            <w:proofErr w:type="spellEnd"/>
          </w:p>
        </w:tc>
        <w:tc>
          <w:tcPr>
            <w:tcW w:w="5262" w:type="dxa"/>
            <w:tcBorders>
              <w:bottom w:val="single" w:sz="6" w:space="0" w:color="F5F5F5"/>
            </w:tcBorders>
            <w:vAlign w:val="center"/>
            <w:hideMark/>
          </w:tcPr>
          <w:p w:rsidR="002248CC" w:rsidRPr="002248CC" w:rsidRDefault="002248CC" w:rsidP="002248CC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2248CC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Так</w:t>
            </w:r>
          </w:p>
        </w:tc>
      </w:tr>
      <w:tr w:rsidR="002248CC" w:rsidRPr="002248CC" w:rsidTr="002248CC">
        <w:tc>
          <w:tcPr>
            <w:tcW w:w="9356" w:type="dxa"/>
            <w:gridSpan w:val="2"/>
            <w:shd w:val="clear" w:color="auto" w:fill="F5F5F5"/>
            <w:vAlign w:val="center"/>
            <w:hideMark/>
          </w:tcPr>
          <w:p w:rsidR="002248CC" w:rsidRPr="002248CC" w:rsidRDefault="002248CC" w:rsidP="002248CC">
            <w:pPr>
              <w:spacing w:line="480" w:lineRule="auto"/>
              <w:rPr>
                <w:rFonts w:ascii="Times New Roman" w:eastAsia="Times New Roman" w:hAnsi="Times New Roman" w:cs="Times New Roman"/>
                <w:b/>
                <w:bCs/>
                <w:caps/>
                <w:sz w:val="20"/>
                <w:szCs w:val="20"/>
                <w:lang w:eastAsia="uk-UA"/>
              </w:rPr>
            </w:pPr>
            <w:r w:rsidRPr="002248CC">
              <w:rPr>
                <w:rFonts w:ascii="Times New Roman" w:eastAsia="Times New Roman" w:hAnsi="Times New Roman" w:cs="Times New Roman"/>
                <w:b/>
                <w:bCs/>
                <w:caps/>
                <w:sz w:val="20"/>
                <w:szCs w:val="20"/>
                <w:lang w:eastAsia="uk-UA"/>
              </w:rPr>
              <w:t>Аксесуари</w:t>
            </w:r>
          </w:p>
        </w:tc>
      </w:tr>
      <w:tr w:rsidR="002248CC" w:rsidRPr="002248CC" w:rsidTr="002248CC">
        <w:tc>
          <w:tcPr>
            <w:tcW w:w="0" w:type="auto"/>
            <w:tcBorders>
              <w:bottom w:val="single" w:sz="6" w:space="0" w:color="F5F5F5"/>
            </w:tcBorders>
            <w:vAlign w:val="center"/>
            <w:hideMark/>
          </w:tcPr>
          <w:p w:rsidR="002248CC" w:rsidRPr="002248CC" w:rsidRDefault="002248CC" w:rsidP="002248CC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proofErr w:type="spellStart"/>
            <w:r w:rsidRPr="002248CC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Внутрішня</w:t>
            </w:r>
            <w:proofErr w:type="spellEnd"/>
            <w:r w:rsidRPr="002248CC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 xml:space="preserve"> камера</w:t>
            </w:r>
          </w:p>
        </w:tc>
        <w:tc>
          <w:tcPr>
            <w:tcW w:w="5262" w:type="dxa"/>
            <w:tcBorders>
              <w:bottom w:val="single" w:sz="6" w:space="0" w:color="F5F5F5"/>
            </w:tcBorders>
            <w:vAlign w:val="center"/>
            <w:hideMark/>
          </w:tcPr>
          <w:p w:rsidR="002248CC" w:rsidRPr="002248CC" w:rsidRDefault="002248CC" w:rsidP="002248CC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proofErr w:type="spellStart"/>
            <w:r w:rsidRPr="002248CC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додаткове</w:t>
            </w:r>
            <w:proofErr w:type="spellEnd"/>
            <w:r w:rsidRPr="002248CC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 xml:space="preserve"> </w:t>
            </w:r>
            <w:proofErr w:type="spellStart"/>
            <w:r w:rsidRPr="002248CC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рішення</w:t>
            </w:r>
            <w:proofErr w:type="spellEnd"/>
            <w:r w:rsidRPr="002248CC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 xml:space="preserve"> для </w:t>
            </w:r>
            <w:proofErr w:type="spellStart"/>
            <w:r w:rsidRPr="002248CC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встановлення</w:t>
            </w:r>
            <w:proofErr w:type="spellEnd"/>
            <w:r w:rsidRPr="002248CC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 xml:space="preserve"> в </w:t>
            </w:r>
            <w:proofErr w:type="spellStart"/>
            <w:r w:rsidRPr="002248CC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камері</w:t>
            </w:r>
            <w:proofErr w:type="spellEnd"/>
          </w:p>
        </w:tc>
      </w:tr>
      <w:tr w:rsidR="002248CC" w:rsidRPr="002248CC" w:rsidTr="002248CC">
        <w:tc>
          <w:tcPr>
            <w:tcW w:w="0" w:type="auto"/>
            <w:tcBorders>
              <w:bottom w:val="single" w:sz="6" w:space="0" w:color="F5F5F5"/>
            </w:tcBorders>
            <w:vAlign w:val="center"/>
            <w:hideMark/>
          </w:tcPr>
          <w:p w:rsidR="002248CC" w:rsidRPr="002248CC" w:rsidRDefault="002248CC" w:rsidP="002248CC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proofErr w:type="spellStart"/>
            <w:r w:rsidRPr="002248CC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Підтримка</w:t>
            </w:r>
            <w:proofErr w:type="spellEnd"/>
            <w:r w:rsidRPr="002248CC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 xml:space="preserve"> MMU3</w:t>
            </w:r>
          </w:p>
        </w:tc>
        <w:tc>
          <w:tcPr>
            <w:tcW w:w="5262" w:type="dxa"/>
            <w:tcBorders>
              <w:bottom w:val="single" w:sz="6" w:space="0" w:color="F5F5F5"/>
            </w:tcBorders>
            <w:vAlign w:val="center"/>
            <w:hideMark/>
          </w:tcPr>
          <w:p w:rsidR="002248CC" w:rsidRPr="002248CC" w:rsidRDefault="002248CC" w:rsidP="002248CC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proofErr w:type="gramStart"/>
            <w:r w:rsidRPr="002248CC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Так .</w:t>
            </w:r>
            <w:proofErr w:type="gramEnd"/>
            <w:r w:rsidRPr="002248CC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 xml:space="preserve"> У </w:t>
            </w:r>
            <w:proofErr w:type="spellStart"/>
            <w:r w:rsidRPr="002248CC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майбутньому</w:t>
            </w:r>
            <w:proofErr w:type="spellEnd"/>
            <w:r w:rsidRPr="002248CC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 xml:space="preserve"> </w:t>
            </w:r>
            <w:proofErr w:type="spellStart"/>
            <w:r w:rsidRPr="002248CC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оновленні</w:t>
            </w:r>
            <w:proofErr w:type="spellEnd"/>
            <w:r w:rsidRPr="002248CC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 xml:space="preserve"> MMU .</w:t>
            </w:r>
          </w:p>
        </w:tc>
      </w:tr>
      <w:tr w:rsidR="002248CC" w:rsidRPr="002248CC" w:rsidTr="002248CC">
        <w:tc>
          <w:tcPr>
            <w:tcW w:w="0" w:type="auto"/>
            <w:tcBorders>
              <w:bottom w:val="single" w:sz="6" w:space="0" w:color="F5F5F5"/>
            </w:tcBorders>
            <w:vAlign w:val="center"/>
            <w:hideMark/>
          </w:tcPr>
          <w:p w:rsidR="002248CC" w:rsidRPr="002248CC" w:rsidRDefault="002248CC" w:rsidP="002248CC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2248CC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HEPA-</w:t>
            </w:r>
            <w:proofErr w:type="spellStart"/>
            <w:r w:rsidRPr="002248CC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фільтрація</w:t>
            </w:r>
            <w:proofErr w:type="spellEnd"/>
          </w:p>
        </w:tc>
        <w:tc>
          <w:tcPr>
            <w:tcW w:w="5262" w:type="dxa"/>
            <w:tcBorders>
              <w:bottom w:val="single" w:sz="6" w:space="0" w:color="F5F5F5"/>
            </w:tcBorders>
            <w:vAlign w:val="center"/>
            <w:hideMark/>
          </w:tcPr>
          <w:p w:rsidR="002248CC" w:rsidRPr="002248CC" w:rsidRDefault="002248CC" w:rsidP="002248CC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proofErr w:type="spellStart"/>
            <w:r w:rsidRPr="002248CC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необов'язкове</w:t>
            </w:r>
            <w:proofErr w:type="spellEnd"/>
            <w:r w:rsidRPr="002248CC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 xml:space="preserve"> </w:t>
            </w:r>
            <w:proofErr w:type="spellStart"/>
            <w:r w:rsidRPr="002248CC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доповнення</w:t>
            </w:r>
            <w:proofErr w:type="spellEnd"/>
          </w:p>
        </w:tc>
      </w:tr>
      <w:tr w:rsidR="002248CC" w:rsidRPr="002248CC" w:rsidTr="002248CC">
        <w:tc>
          <w:tcPr>
            <w:tcW w:w="0" w:type="auto"/>
            <w:tcBorders>
              <w:bottom w:val="single" w:sz="6" w:space="0" w:color="F5F5F5"/>
            </w:tcBorders>
            <w:vAlign w:val="center"/>
            <w:hideMark/>
          </w:tcPr>
          <w:p w:rsidR="002248CC" w:rsidRPr="002248CC" w:rsidRDefault="002248CC" w:rsidP="002248CC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proofErr w:type="spellStart"/>
            <w:r w:rsidRPr="002248CC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Удосконалена</w:t>
            </w:r>
            <w:proofErr w:type="spellEnd"/>
            <w:r w:rsidRPr="002248CC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 xml:space="preserve"> система </w:t>
            </w:r>
            <w:proofErr w:type="spellStart"/>
            <w:r w:rsidRPr="002248CC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фільтрації</w:t>
            </w:r>
            <w:proofErr w:type="spellEnd"/>
          </w:p>
        </w:tc>
        <w:tc>
          <w:tcPr>
            <w:tcW w:w="5262" w:type="dxa"/>
            <w:tcBorders>
              <w:bottom w:val="single" w:sz="6" w:space="0" w:color="F5F5F5"/>
            </w:tcBorders>
            <w:vAlign w:val="center"/>
            <w:hideMark/>
          </w:tcPr>
          <w:p w:rsidR="002248CC" w:rsidRPr="002248CC" w:rsidRDefault="002248CC" w:rsidP="002248CC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proofErr w:type="spellStart"/>
            <w:r w:rsidRPr="002248CC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необов'язкове</w:t>
            </w:r>
            <w:proofErr w:type="spellEnd"/>
            <w:r w:rsidRPr="002248CC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 xml:space="preserve"> </w:t>
            </w:r>
            <w:proofErr w:type="spellStart"/>
            <w:r w:rsidRPr="002248CC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доповнення</w:t>
            </w:r>
            <w:proofErr w:type="spellEnd"/>
          </w:p>
        </w:tc>
      </w:tr>
      <w:tr w:rsidR="002248CC" w:rsidRPr="002248CC" w:rsidTr="002248CC">
        <w:tc>
          <w:tcPr>
            <w:tcW w:w="0" w:type="auto"/>
            <w:tcBorders>
              <w:bottom w:val="single" w:sz="6" w:space="0" w:color="F5F5F5"/>
            </w:tcBorders>
            <w:vAlign w:val="center"/>
            <w:hideMark/>
          </w:tcPr>
          <w:p w:rsidR="002248CC" w:rsidRPr="002248CC" w:rsidRDefault="002248CC" w:rsidP="002248CC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proofErr w:type="spellStart"/>
            <w:r w:rsidRPr="002248CC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Сумісність</w:t>
            </w:r>
            <w:proofErr w:type="spellEnd"/>
            <w:r w:rsidRPr="002248CC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 xml:space="preserve"> плат GPIO</w:t>
            </w:r>
          </w:p>
        </w:tc>
        <w:tc>
          <w:tcPr>
            <w:tcW w:w="5262" w:type="dxa"/>
            <w:tcBorders>
              <w:bottom w:val="single" w:sz="6" w:space="0" w:color="F5F5F5"/>
            </w:tcBorders>
            <w:vAlign w:val="center"/>
            <w:hideMark/>
          </w:tcPr>
          <w:p w:rsidR="002248CC" w:rsidRPr="002248CC" w:rsidRDefault="002248CC" w:rsidP="002248CC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2248CC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Так</w:t>
            </w:r>
          </w:p>
        </w:tc>
      </w:tr>
      <w:tr w:rsidR="002248CC" w:rsidRPr="002248CC" w:rsidTr="002248CC">
        <w:tc>
          <w:tcPr>
            <w:tcW w:w="0" w:type="auto"/>
            <w:tcBorders>
              <w:bottom w:val="single" w:sz="6" w:space="0" w:color="F5F5F5"/>
            </w:tcBorders>
            <w:vAlign w:val="center"/>
            <w:hideMark/>
          </w:tcPr>
          <w:p w:rsidR="002248CC" w:rsidRPr="002248CC" w:rsidRDefault="002248CC" w:rsidP="002248CC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proofErr w:type="spellStart"/>
            <w:r w:rsidRPr="002248CC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Сумісність</w:t>
            </w:r>
            <w:proofErr w:type="spellEnd"/>
            <w:r w:rsidRPr="002248CC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 xml:space="preserve"> акселерометра</w:t>
            </w:r>
          </w:p>
        </w:tc>
        <w:tc>
          <w:tcPr>
            <w:tcW w:w="5262" w:type="dxa"/>
            <w:tcBorders>
              <w:bottom w:val="single" w:sz="6" w:space="0" w:color="F5F5F5"/>
            </w:tcBorders>
            <w:vAlign w:val="center"/>
            <w:hideMark/>
          </w:tcPr>
          <w:p w:rsidR="002248CC" w:rsidRPr="002248CC" w:rsidRDefault="002248CC" w:rsidP="002248CC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2248CC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Так</w:t>
            </w:r>
          </w:p>
        </w:tc>
      </w:tr>
      <w:tr w:rsidR="002248CC" w:rsidRPr="002248CC" w:rsidTr="002248CC">
        <w:tc>
          <w:tcPr>
            <w:tcW w:w="9356" w:type="dxa"/>
            <w:gridSpan w:val="2"/>
            <w:shd w:val="clear" w:color="auto" w:fill="F5F5F5"/>
            <w:vAlign w:val="center"/>
            <w:hideMark/>
          </w:tcPr>
          <w:p w:rsidR="002248CC" w:rsidRPr="002248CC" w:rsidRDefault="002248CC" w:rsidP="002248CC">
            <w:pPr>
              <w:spacing w:line="480" w:lineRule="auto"/>
              <w:rPr>
                <w:rFonts w:ascii="Times New Roman" w:eastAsia="Times New Roman" w:hAnsi="Times New Roman" w:cs="Times New Roman"/>
                <w:b/>
                <w:bCs/>
                <w:caps/>
                <w:sz w:val="20"/>
                <w:szCs w:val="20"/>
                <w:lang w:eastAsia="uk-UA"/>
              </w:rPr>
            </w:pPr>
            <w:r w:rsidRPr="002248CC">
              <w:rPr>
                <w:rFonts w:ascii="Times New Roman" w:eastAsia="Times New Roman" w:hAnsi="Times New Roman" w:cs="Times New Roman"/>
                <w:b/>
                <w:bCs/>
                <w:caps/>
                <w:sz w:val="20"/>
                <w:szCs w:val="20"/>
                <w:lang w:eastAsia="uk-UA"/>
              </w:rPr>
              <w:t>Підключення</w:t>
            </w:r>
          </w:p>
        </w:tc>
      </w:tr>
      <w:tr w:rsidR="002248CC" w:rsidRPr="002248CC" w:rsidTr="002248CC">
        <w:tc>
          <w:tcPr>
            <w:tcW w:w="0" w:type="auto"/>
            <w:tcBorders>
              <w:bottom w:val="single" w:sz="6" w:space="0" w:color="F5F5F5"/>
            </w:tcBorders>
            <w:vAlign w:val="center"/>
            <w:hideMark/>
          </w:tcPr>
          <w:p w:rsidR="002248CC" w:rsidRPr="002248CC" w:rsidRDefault="002248CC" w:rsidP="002248CC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proofErr w:type="spellStart"/>
            <w:r w:rsidRPr="002248CC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Ethernet-з'єднання</w:t>
            </w:r>
            <w:proofErr w:type="spellEnd"/>
          </w:p>
        </w:tc>
        <w:tc>
          <w:tcPr>
            <w:tcW w:w="5262" w:type="dxa"/>
            <w:tcBorders>
              <w:bottom w:val="single" w:sz="6" w:space="0" w:color="F5F5F5"/>
            </w:tcBorders>
            <w:vAlign w:val="center"/>
            <w:hideMark/>
          </w:tcPr>
          <w:p w:rsidR="002248CC" w:rsidRPr="002248CC" w:rsidRDefault="002248CC" w:rsidP="002248CC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2248CC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Так</w:t>
            </w:r>
          </w:p>
        </w:tc>
      </w:tr>
      <w:tr w:rsidR="002248CC" w:rsidRPr="002248CC" w:rsidTr="002248CC">
        <w:tc>
          <w:tcPr>
            <w:tcW w:w="0" w:type="auto"/>
            <w:tcBorders>
              <w:bottom w:val="single" w:sz="6" w:space="0" w:color="F5F5F5"/>
            </w:tcBorders>
            <w:vAlign w:val="center"/>
            <w:hideMark/>
          </w:tcPr>
          <w:p w:rsidR="002248CC" w:rsidRPr="002248CC" w:rsidRDefault="002248CC" w:rsidP="002248CC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proofErr w:type="spellStart"/>
            <w:r w:rsidRPr="002248CC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lastRenderedPageBreak/>
              <w:t>Wi-Fi</w:t>
            </w:r>
            <w:proofErr w:type="spellEnd"/>
          </w:p>
        </w:tc>
        <w:tc>
          <w:tcPr>
            <w:tcW w:w="5262" w:type="dxa"/>
            <w:tcBorders>
              <w:bottom w:val="single" w:sz="6" w:space="0" w:color="F5F5F5"/>
            </w:tcBorders>
            <w:vAlign w:val="center"/>
            <w:hideMark/>
          </w:tcPr>
          <w:p w:rsidR="002248CC" w:rsidRPr="002248CC" w:rsidRDefault="002248CC" w:rsidP="002248CC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2248CC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NFC-</w:t>
            </w:r>
            <w:proofErr w:type="spellStart"/>
            <w:r w:rsidRPr="002248CC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приймач</w:t>
            </w:r>
            <w:proofErr w:type="spellEnd"/>
            <w:r w:rsidRPr="002248CC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 xml:space="preserve">, </w:t>
            </w:r>
            <w:proofErr w:type="spellStart"/>
            <w:r w:rsidRPr="002248CC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додатковий</w:t>
            </w:r>
            <w:proofErr w:type="spellEnd"/>
            <w:r w:rsidRPr="002248CC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 xml:space="preserve"> модуль ESP </w:t>
            </w:r>
            <w:proofErr w:type="spellStart"/>
            <w:r w:rsidRPr="002248CC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Wi-Fi</w:t>
            </w:r>
            <w:proofErr w:type="spellEnd"/>
            <w:r w:rsidRPr="002248CC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 xml:space="preserve"> (</w:t>
            </w:r>
            <w:proofErr w:type="spellStart"/>
            <w:r w:rsidRPr="002248CC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постачається</w:t>
            </w:r>
            <w:proofErr w:type="spellEnd"/>
            <w:r w:rsidRPr="002248CC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 xml:space="preserve"> з принтером)</w:t>
            </w:r>
          </w:p>
        </w:tc>
      </w:tr>
      <w:tr w:rsidR="002248CC" w:rsidRPr="002248CC" w:rsidTr="002248CC">
        <w:tc>
          <w:tcPr>
            <w:tcW w:w="9356" w:type="dxa"/>
            <w:gridSpan w:val="2"/>
            <w:shd w:val="clear" w:color="auto" w:fill="F5F5F5"/>
            <w:vAlign w:val="center"/>
            <w:hideMark/>
          </w:tcPr>
          <w:p w:rsidR="002248CC" w:rsidRPr="002248CC" w:rsidRDefault="002248CC" w:rsidP="002248CC">
            <w:pPr>
              <w:spacing w:line="480" w:lineRule="auto"/>
              <w:rPr>
                <w:rFonts w:ascii="Times New Roman" w:eastAsia="Times New Roman" w:hAnsi="Times New Roman" w:cs="Times New Roman"/>
                <w:b/>
                <w:bCs/>
                <w:caps/>
                <w:sz w:val="20"/>
                <w:szCs w:val="20"/>
                <w:lang w:eastAsia="uk-UA"/>
              </w:rPr>
            </w:pPr>
            <w:r w:rsidRPr="002248CC">
              <w:rPr>
                <w:rFonts w:ascii="Times New Roman" w:eastAsia="Times New Roman" w:hAnsi="Times New Roman" w:cs="Times New Roman"/>
                <w:b/>
                <w:bCs/>
                <w:caps/>
                <w:sz w:val="20"/>
                <w:szCs w:val="20"/>
                <w:lang w:eastAsia="uk-UA"/>
              </w:rPr>
              <w:t>Датчики</w:t>
            </w:r>
          </w:p>
        </w:tc>
      </w:tr>
      <w:tr w:rsidR="002248CC" w:rsidRPr="002248CC" w:rsidTr="002248CC">
        <w:tc>
          <w:tcPr>
            <w:tcW w:w="0" w:type="auto"/>
            <w:tcBorders>
              <w:bottom w:val="single" w:sz="6" w:space="0" w:color="F5F5F5"/>
            </w:tcBorders>
            <w:vAlign w:val="center"/>
            <w:hideMark/>
          </w:tcPr>
          <w:p w:rsidR="002248CC" w:rsidRPr="002248CC" w:rsidRDefault="002248CC" w:rsidP="002248CC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2248CC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 xml:space="preserve">Датчик нитки </w:t>
            </w:r>
            <w:proofErr w:type="spellStart"/>
            <w:r w:rsidRPr="002248CC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розжарення</w:t>
            </w:r>
            <w:proofErr w:type="spellEnd"/>
          </w:p>
        </w:tc>
        <w:tc>
          <w:tcPr>
            <w:tcW w:w="5262" w:type="dxa"/>
            <w:tcBorders>
              <w:bottom w:val="single" w:sz="6" w:space="0" w:color="F5F5F5"/>
            </w:tcBorders>
            <w:vAlign w:val="center"/>
            <w:hideMark/>
          </w:tcPr>
          <w:p w:rsidR="002248CC" w:rsidRPr="002248CC" w:rsidRDefault="002248CC" w:rsidP="002248CC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2248CC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Так (2 датчики)</w:t>
            </w:r>
          </w:p>
        </w:tc>
      </w:tr>
      <w:tr w:rsidR="002248CC" w:rsidRPr="002248CC" w:rsidTr="002248CC">
        <w:tc>
          <w:tcPr>
            <w:tcW w:w="0" w:type="auto"/>
            <w:tcBorders>
              <w:bottom w:val="single" w:sz="6" w:space="0" w:color="F5F5F5"/>
            </w:tcBorders>
            <w:vAlign w:val="center"/>
            <w:hideMark/>
          </w:tcPr>
          <w:p w:rsidR="002248CC" w:rsidRPr="002248CC" w:rsidRDefault="002248CC" w:rsidP="002248CC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2248CC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 xml:space="preserve">Датчик </w:t>
            </w:r>
            <w:proofErr w:type="spellStart"/>
            <w:r w:rsidRPr="002248CC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навантаження</w:t>
            </w:r>
            <w:proofErr w:type="spellEnd"/>
          </w:p>
        </w:tc>
        <w:tc>
          <w:tcPr>
            <w:tcW w:w="5262" w:type="dxa"/>
            <w:tcBorders>
              <w:bottom w:val="single" w:sz="6" w:space="0" w:color="F5F5F5"/>
            </w:tcBorders>
            <w:vAlign w:val="center"/>
            <w:hideMark/>
          </w:tcPr>
          <w:p w:rsidR="002248CC" w:rsidRPr="002248CC" w:rsidRDefault="002248CC" w:rsidP="002248CC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2248CC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Так</w:t>
            </w:r>
          </w:p>
        </w:tc>
      </w:tr>
      <w:tr w:rsidR="002248CC" w:rsidRPr="002248CC" w:rsidTr="002248CC">
        <w:tc>
          <w:tcPr>
            <w:tcW w:w="0" w:type="auto"/>
            <w:tcBorders>
              <w:bottom w:val="single" w:sz="6" w:space="0" w:color="F5F5F5"/>
            </w:tcBorders>
            <w:vAlign w:val="center"/>
            <w:hideMark/>
          </w:tcPr>
          <w:p w:rsidR="002248CC" w:rsidRPr="002248CC" w:rsidRDefault="002248CC" w:rsidP="002248CC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proofErr w:type="spellStart"/>
            <w:r w:rsidRPr="002248CC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Термістори</w:t>
            </w:r>
            <w:proofErr w:type="spellEnd"/>
          </w:p>
        </w:tc>
        <w:tc>
          <w:tcPr>
            <w:tcW w:w="5262" w:type="dxa"/>
            <w:tcBorders>
              <w:bottom w:val="single" w:sz="6" w:space="0" w:color="F5F5F5"/>
            </w:tcBorders>
            <w:vAlign w:val="center"/>
            <w:hideMark/>
          </w:tcPr>
          <w:p w:rsidR="002248CC" w:rsidRPr="002248CC" w:rsidRDefault="002248CC" w:rsidP="002248CC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2248CC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 xml:space="preserve">5 </w:t>
            </w:r>
            <w:proofErr w:type="spellStart"/>
            <w:r w:rsidRPr="002248CC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високоточних</w:t>
            </w:r>
            <w:proofErr w:type="spellEnd"/>
            <w:r w:rsidRPr="002248CC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 xml:space="preserve"> </w:t>
            </w:r>
            <w:proofErr w:type="spellStart"/>
            <w:r w:rsidRPr="002248CC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термісторів</w:t>
            </w:r>
            <w:proofErr w:type="spellEnd"/>
            <w:r w:rsidRPr="002248CC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 xml:space="preserve"> (</w:t>
            </w:r>
            <w:proofErr w:type="spellStart"/>
            <w:r w:rsidRPr="002248CC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оригінальні</w:t>
            </w:r>
            <w:proofErr w:type="spellEnd"/>
            <w:r w:rsidRPr="002248CC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 xml:space="preserve"> </w:t>
            </w:r>
            <w:proofErr w:type="spellStart"/>
            <w:r w:rsidRPr="002248CC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Semitec</w:t>
            </w:r>
            <w:proofErr w:type="spellEnd"/>
            <w:r w:rsidRPr="002248CC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)</w:t>
            </w:r>
          </w:p>
        </w:tc>
      </w:tr>
      <w:tr w:rsidR="002248CC" w:rsidRPr="002248CC" w:rsidTr="002248CC">
        <w:tc>
          <w:tcPr>
            <w:tcW w:w="0" w:type="auto"/>
            <w:tcBorders>
              <w:bottom w:val="single" w:sz="6" w:space="0" w:color="F5F5F5"/>
            </w:tcBorders>
            <w:vAlign w:val="center"/>
            <w:hideMark/>
          </w:tcPr>
          <w:p w:rsidR="002248CC" w:rsidRPr="002248CC" w:rsidRDefault="002248CC" w:rsidP="002248CC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proofErr w:type="spellStart"/>
            <w:r w:rsidRPr="002248CC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Моніторинг</w:t>
            </w:r>
            <w:proofErr w:type="spellEnd"/>
            <w:r w:rsidRPr="002248CC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 xml:space="preserve"> </w:t>
            </w:r>
            <w:proofErr w:type="spellStart"/>
            <w:r w:rsidRPr="002248CC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двигунів</w:t>
            </w:r>
            <w:proofErr w:type="spellEnd"/>
            <w:r w:rsidRPr="002248CC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 xml:space="preserve"> </w:t>
            </w:r>
            <w:proofErr w:type="spellStart"/>
            <w:r w:rsidRPr="002248CC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вентиляторів</w:t>
            </w:r>
            <w:proofErr w:type="spellEnd"/>
          </w:p>
        </w:tc>
        <w:tc>
          <w:tcPr>
            <w:tcW w:w="5262" w:type="dxa"/>
            <w:tcBorders>
              <w:bottom w:val="single" w:sz="6" w:space="0" w:color="F5F5F5"/>
            </w:tcBorders>
            <w:vAlign w:val="center"/>
            <w:hideMark/>
          </w:tcPr>
          <w:p w:rsidR="002248CC" w:rsidRPr="002248CC" w:rsidRDefault="002248CC" w:rsidP="002248CC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2248CC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Так</w:t>
            </w:r>
          </w:p>
        </w:tc>
      </w:tr>
      <w:tr w:rsidR="002248CC" w:rsidRPr="002248CC" w:rsidTr="002248CC">
        <w:tc>
          <w:tcPr>
            <w:tcW w:w="0" w:type="auto"/>
            <w:tcBorders>
              <w:bottom w:val="single" w:sz="6" w:space="0" w:color="F5F5F5"/>
            </w:tcBorders>
            <w:vAlign w:val="center"/>
            <w:hideMark/>
          </w:tcPr>
          <w:p w:rsidR="002248CC" w:rsidRPr="002248CC" w:rsidRDefault="002248CC" w:rsidP="002248CC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2248CC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Датчик дверей</w:t>
            </w:r>
          </w:p>
        </w:tc>
        <w:tc>
          <w:tcPr>
            <w:tcW w:w="5262" w:type="dxa"/>
            <w:tcBorders>
              <w:bottom w:val="single" w:sz="6" w:space="0" w:color="F5F5F5"/>
            </w:tcBorders>
            <w:vAlign w:val="center"/>
            <w:hideMark/>
          </w:tcPr>
          <w:p w:rsidR="002248CC" w:rsidRPr="002248CC" w:rsidRDefault="002248CC" w:rsidP="002248CC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2248CC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Так</w:t>
            </w:r>
          </w:p>
        </w:tc>
      </w:tr>
      <w:tr w:rsidR="002248CC" w:rsidRPr="002248CC" w:rsidTr="002248CC">
        <w:tc>
          <w:tcPr>
            <w:tcW w:w="9356" w:type="dxa"/>
            <w:gridSpan w:val="2"/>
            <w:shd w:val="clear" w:color="auto" w:fill="F5F5F5"/>
            <w:vAlign w:val="center"/>
            <w:hideMark/>
          </w:tcPr>
          <w:p w:rsidR="002248CC" w:rsidRPr="002248CC" w:rsidRDefault="002248CC" w:rsidP="002248CC">
            <w:pPr>
              <w:spacing w:line="480" w:lineRule="auto"/>
              <w:rPr>
                <w:rFonts w:ascii="Times New Roman" w:eastAsia="Times New Roman" w:hAnsi="Times New Roman" w:cs="Times New Roman"/>
                <w:b/>
                <w:bCs/>
                <w:caps/>
                <w:sz w:val="20"/>
                <w:szCs w:val="20"/>
                <w:lang w:eastAsia="uk-UA"/>
              </w:rPr>
            </w:pPr>
            <w:r w:rsidRPr="002248CC">
              <w:rPr>
                <w:rFonts w:ascii="Times New Roman" w:eastAsia="Times New Roman" w:hAnsi="Times New Roman" w:cs="Times New Roman"/>
                <w:b/>
                <w:bCs/>
                <w:caps/>
                <w:sz w:val="20"/>
                <w:szCs w:val="20"/>
                <w:lang w:eastAsia="uk-UA"/>
              </w:rPr>
              <w:t>Друк</w:t>
            </w:r>
          </w:p>
        </w:tc>
      </w:tr>
      <w:tr w:rsidR="002248CC" w:rsidRPr="002248CC" w:rsidTr="002248CC">
        <w:tc>
          <w:tcPr>
            <w:tcW w:w="0" w:type="auto"/>
            <w:tcBorders>
              <w:bottom w:val="single" w:sz="6" w:space="0" w:color="F5F5F5"/>
            </w:tcBorders>
            <w:vAlign w:val="center"/>
            <w:hideMark/>
          </w:tcPr>
          <w:p w:rsidR="002248CC" w:rsidRPr="002248CC" w:rsidRDefault="002248CC" w:rsidP="002248CC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proofErr w:type="spellStart"/>
            <w:r w:rsidRPr="002248CC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Друкований</w:t>
            </w:r>
            <w:proofErr w:type="spellEnd"/>
            <w:r w:rsidRPr="002248CC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 xml:space="preserve"> </w:t>
            </w:r>
            <w:proofErr w:type="spellStart"/>
            <w:r w:rsidRPr="002248CC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матеріал</w:t>
            </w:r>
            <w:proofErr w:type="spellEnd"/>
          </w:p>
        </w:tc>
        <w:tc>
          <w:tcPr>
            <w:tcW w:w="5262" w:type="dxa"/>
            <w:tcBorders>
              <w:bottom w:val="single" w:sz="6" w:space="0" w:color="F5F5F5"/>
            </w:tcBorders>
            <w:vAlign w:val="center"/>
            <w:hideMark/>
          </w:tcPr>
          <w:p w:rsidR="002248CC" w:rsidRPr="002248CC" w:rsidRDefault="002248CC" w:rsidP="002248CC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2248CC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USB-</w:t>
            </w:r>
            <w:proofErr w:type="spellStart"/>
            <w:r w:rsidRPr="002248CC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накопичувач</w:t>
            </w:r>
            <w:proofErr w:type="spellEnd"/>
            <w:r w:rsidRPr="002248CC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 xml:space="preserve"> / локальна мережа / </w:t>
            </w:r>
            <w:proofErr w:type="spellStart"/>
            <w:r w:rsidRPr="002248CC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інтернет</w:t>
            </w:r>
            <w:proofErr w:type="spellEnd"/>
            <w:r w:rsidRPr="002248CC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 xml:space="preserve"> через </w:t>
            </w:r>
            <w:proofErr w:type="spellStart"/>
            <w:r w:rsidRPr="002248CC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Prusa</w:t>
            </w:r>
            <w:proofErr w:type="spellEnd"/>
            <w:r w:rsidRPr="002248CC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 xml:space="preserve"> </w:t>
            </w:r>
            <w:proofErr w:type="spellStart"/>
            <w:r w:rsidRPr="002248CC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Connect</w:t>
            </w:r>
            <w:proofErr w:type="spellEnd"/>
            <w:r w:rsidRPr="002248CC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 xml:space="preserve"> </w:t>
            </w:r>
            <w:proofErr w:type="spellStart"/>
            <w:r w:rsidRPr="002248CC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або</w:t>
            </w:r>
            <w:proofErr w:type="spellEnd"/>
            <w:r w:rsidRPr="002248CC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 xml:space="preserve"> </w:t>
            </w:r>
            <w:proofErr w:type="spellStart"/>
            <w:r w:rsidRPr="002248CC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мобільний</w:t>
            </w:r>
            <w:proofErr w:type="spellEnd"/>
            <w:r w:rsidRPr="002248CC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 xml:space="preserve"> </w:t>
            </w:r>
            <w:proofErr w:type="spellStart"/>
            <w:r w:rsidRPr="002248CC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додаток</w:t>
            </w:r>
            <w:proofErr w:type="spellEnd"/>
            <w:r w:rsidRPr="002248CC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 xml:space="preserve"> </w:t>
            </w:r>
            <w:proofErr w:type="spellStart"/>
            <w:r w:rsidRPr="002248CC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Prusa</w:t>
            </w:r>
            <w:proofErr w:type="spellEnd"/>
          </w:p>
        </w:tc>
      </w:tr>
      <w:tr w:rsidR="002248CC" w:rsidRPr="002248CC" w:rsidTr="002248CC">
        <w:tc>
          <w:tcPr>
            <w:tcW w:w="0" w:type="auto"/>
            <w:tcBorders>
              <w:bottom w:val="single" w:sz="6" w:space="0" w:color="F5F5F5"/>
            </w:tcBorders>
            <w:vAlign w:val="center"/>
            <w:hideMark/>
          </w:tcPr>
          <w:p w:rsidR="002248CC" w:rsidRPr="002248CC" w:rsidRDefault="002248CC" w:rsidP="002248CC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proofErr w:type="spellStart"/>
            <w:r w:rsidRPr="002248CC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Поверхня</w:t>
            </w:r>
            <w:proofErr w:type="spellEnd"/>
            <w:r w:rsidRPr="002248CC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 xml:space="preserve"> для </w:t>
            </w:r>
            <w:proofErr w:type="spellStart"/>
            <w:r w:rsidRPr="002248CC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друку</w:t>
            </w:r>
            <w:proofErr w:type="spellEnd"/>
          </w:p>
        </w:tc>
        <w:tc>
          <w:tcPr>
            <w:tcW w:w="5262" w:type="dxa"/>
            <w:tcBorders>
              <w:bottom w:val="single" w:sz="6" w:space="0" w:color="F5F5F5"/>
            </w:tcBorders>
            <w:vAlign w:val="center"/>
            <w:hideMark/>
          </w:tcPr>
          <w:p w:rsidR="002248CC" w:rsidRPr="002248CC" w:rsidRDefault="002248CC" w:rsidP="002248CC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proofErr w:type="spellStart"/>
            <w:r w:rsidRPr="002248CC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Магнітний</w:t>
            </w:r>
            <w:proofErr w:type="spellEnd"/>
            <w:r w:rsidRPr="002248CC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 xml:space="preserve"> </w:t>
            </w:r>
            <w:proofErr w:type="spellStart"/>
            <w:r w:rsidRPr="002248CC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нагрівальний</w:t>
            </w:r>
            <w:proofErr w:type="spellEnd"/>
            <w:r w:rsidRPr="002248CC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 xml:space="preserve"> матрац </w:t>
            </w:r>
            <w:proofErr w:type="spellStart"/>
            <w:r w:rsidRPr="002248CC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зі</w:t>
            </w:r>
            <w:proofErr w:type="spellEnd"/>
            <w:r w:rsidRPr="002248CC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 xml:space="preserve"> </w:t>
            </w:r>
            <w:proofErr w:type="spellStart"/>
            <w:r w:rsidRPr="002248CC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знімними</w:t>
            </w:r>
            <w:proofErr w:type="spellEnd"/>
            <w:r w:rsidRPr="002248CC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 xml:space="preserve"> листами </w:t>
            </w:r>
            <w:proofErr w:type="spellStart"/>
            <w:r w:rsidRPr="002248CC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пружинної</w:t>
            </w:r>
            <w:proofErr w:type="spellEnd"/>
            <w:r w:rsidRPr="002248CC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 xml:space="preserve"> </w:t>
            </w:r>
            <w:proofErr w:type="spellStart"/>
            <w:r w:rsidRPr="002248CC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сталі</w:t>
            </w:r>
            <w:proofErr w:type="spellEnd"/>
            <w:r w:rsidRPr="002248CC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 xml:space="preserve"> PEI</w:t>
            </w:r>
          </w:p>
        </w:tc>
      </w:tr>
      <w:tr w:rsidR="002248CC" w:rsidRPr="002248CC" w:rsidTr="002248CC">
        <w:tc>
          <w:tcPr>
            <w:tcW w:w="0" w:type="auto"/>
            <w:tcBorders>
              <w:bottom w:val="single" w:sz="6" w:space="0" w:color="F5F5F5"/>
            </w:tcBorders>
            <w:vAlign w:val="center"/>
            <w:hideMark/>
          </w:tcPr>
          <w:p w:rsidR="002248CC" w:rsidRPr="002248CC" w:rsidRDefault="002248CC" w:rsidP="002248CC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proofErr w:type="spellStart"/>
            <w:r w:rsidRPr="002248CC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Калібрування</w:t>
            </w:r>
            <w:proofErr w:type="spellEnd"/>
            <w:r w:rsidRPr="002248CC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 xml:space="preserve"> </w:t>
            </w:r>
            <w:proofErr w:type="spellStart"/>
            <w:r w:rsidRPr="002248CC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першого</w:t>
            </w:r>
            <w:proofErr w:type="spellEnd"/>
            <w:r w:rsidRPr="002248CC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 xml:space="preserve"> шару</w:t>
            </w:r>
          </w:p>
        </w:tc>
        <w:tc>
          <w:tcPr>
            <w:tcW w:w="5262" w:type="dxa"/>
            <w:tcBorders>
              <w:bottom w:val="single" w:sz="6" w:space="0" w:color="F5F5F5"/>
            </w:tcBorders>
            <w:vAlign w:val="center"/>
            <w:hideMark/>
          </w:tcPr>
          <w:p w:rsidR="002248CC" w:rsidRPr="002248CC" w:rsidRDefault="002248CC" w:rsidP="002248CC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proofErr w:type="spellStart"/>
            <w:r w:rsidRPr="002248CC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Повністю</w:t>
            </w:r>
            <w:proofErr w:type="spellEnd"/>
            <w:r w:rsidRPr="002248CC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 xml:space="preserve"> </w:t>
            </w:r>
            <w:proofErr w:type="spellStart"/>
            <w:r w:rsidRPr="002248CC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автоматичний</w:t>
            </w:r>
            <w:proofErr w:type="spellEnd"/>
            <w:r w:rsidRPr="002248CC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 xml:space="preserve"> (</w:t>
            </w:r>
            <w:proofErr w:type="spellStart"/>
            <w:r w:rsidRPr="002248CC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завдяки</w:t>
            </w:r>
            <w:proofErr w:type="spellEnd"/>
            <w:r w:rsidRPr="002248CC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 xml:space="preserve"> датчику </w:t>
            </w:r>
            <w:proofErr w:type="spellStart"/>
            <w:r w:rsidRPr="002248CC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навантаження</w:t>
            </w:r>
            <w:proofErr w:type="spellEnd"/>
            <w:r w:rsidRPr="002248CC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)</w:t>
            </w:r>
          </w:p>
        </w:tc>
      </w:tr>
      <w:tr w:rsidR="002248CC" w:rsidRPr="002248CC" w:rsidTr="002248CC">
        <w:tc>
          <w:tcPr>
            <w:tcW w:w="0" w:type="auto"/>
            <w:tcBorders>
              <w:bottom w:val="single" w:sz="6" w:space="0" w:color="F5F5F5"/>
            </w:tcBorders>
            <w:vAlign w:val="center"/>
            <w:hideMark/>
          </w:tcPr>
          <w:p w:rsidR="002248CC" w:rsidRPr="002248CC" w:rsidRDefault="002248CC" w:rsidP="002248CC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proofErr w:type="spellStart"/>
            <w:r w:rsidRPr="002248CC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Калібрування</w:t>
            </w:r>
            <w:proofErr w:type="spellEnd"/>
            <w:r w:rsidRPr="002248CC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 xml:space="preserve"> </w:t>
            </w:r>
            <w:proofErr w:type="spellStart"/>
            <w:r w:rsidRPr="002248CC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ліжка</w:t>
            </w:r>
            <w:proofErr w:type="spellEnd"/>
          </w:p>
        </w:tc>
        <w:tc>
          <w:tcPr>
            <w:tcW w:w="5262" w:type="dxa"/>
            <w:tcBorders>
              <w:bottom w:val="single" w:sz="6" w:space="0" w:color="F5F5F5"/>
            </w:tcBorders>
            <w:vAlign w:val="center"/>
            <w:hideMark/>
          </w:tcPr>
          <w:p w:rsidR="002248CC" w:rsidRPr="002248CC" w:rsidRDefault="002248CC" w:rsidP="002248CC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proofErr w:type="spellStart"/>
            <w:r w:rsidRPr="002248CC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Автоматичне</w:t>
            </w:r>
            <w:proofErr w:type="spellEnd"/>
            <w:r w:rsidRPr="002248CC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 xml:space="preserve"> </w:t>
            </w:r>
            <w:proofErr w:type="spellStart"/>
            <w:r w:rsidRPr="002248CC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вирівнювання</w:t>
            </w:r>
            <w:proofErr w:type="spellEnd"/>
            <w:r w:rsidRPr="002248CC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 xml:space="preserve"> </w:t>
            </w:r>
            <w:proofErr w:type="spellStart"/>
            <w:r w:rsidRPr="002248CC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сітчастої</w:t>
            </w:r>
            <w:proofErr w:type="spellEnd"/>
            <w:r w:rsidRPr="002248CC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 xml:space="preserve"> </w:t>
            </w:r>
            <w:proofErr w:type="spellStart"/>
            <w:r w:rsidRPr="002248CC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платформи</w:t>
            </w:r>
            <w:proofErr w:type="spellEnd"/>
            <w:r w:rsidRPr="002248CC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 xml:space="preserve"> (</w:t>
            </w:r>
            <w:proofErr w:type="spellStart"/>
            <w:r w:rsidRPr="002248CC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лише</w:t>
            </w:r>
            <w:proofErr w:type="spellEnd"/>
            <w:r w:rsidRPr="002248CC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 xml:space="preserve"> на </w:t>
            </w:r>
            <w:proofErr w:type="spellStart"/>
            <w:r w:rsidRPr="002248CC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області</w:t>
            </w:r>
            <w:proofErr w:type="spellEnd"/>
            <w:r w:rsidRPr="002248CC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 xml:space="preserve"> </w:t>
            </w:r>
            <w:proofErr w:type="spellStart"/>
            <w:r w:rsidRPr="002248CC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друку</w:t>
            </w:r>
            <w:proofErr w:type="spellEnd"/>
            <w:r w:rsidRPr="002248CC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)</w:t>
            </w:r>
          </w:p>
        </w:tc>
      </w:tr>
      <w:tr w:rsidR="002248CC" w:rsidRPr="002248CC" w:rsidTr="002248CC">
        <w:tc>
          <w:tcPr>
            <w:tcW w:w="0" w:type="auto"/>
            <w:tcBorders>
              <w:bottom w:val="single" w:sz="6" w:space="0" w:color="F5F5F5"/>
            </w:tcBorders>
            <w:vAlign w:val="center"/>
            <w:hideMark/>
          </w:tcPr>
          <w:p w:rsidR="002248CC" w:rsidRPr="002248CC" w:rsidRDefault="002248CC" w:rsidP="002248CC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proofErr w:type="spellStart"/>
            <w:r w:rsidRPr="002248CC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Формувач</w:t>
            </w:r>
            <w:proofErr w:type="spellEnd"/>
            <w:r w:rsidRPr="002248CC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 xml:space="preserve"> </w:t>
            </w:r>
            <w:proofErr w:type="spellStart"/>
            <w:r w:rsidRPr="002248CC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вхідних</w:t>
            </w:r>
            <w:proofErr w:type="spellEnd"/>
            <w:r w:rsidRPr="002248CC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 xml:space="preserve"> </w:t>
            </w:r>
            <w:proofErr w:type="spellStart"/>
            <w:r w:rsidRPr="002248CC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даних</w:t>
            </w:r>
            <w:proofErr w:type="spellEnd"/>
          </w:p>
        </w:tc>
        <w:tc>
          <w:tcPr>
            <w:tcW w:w="5262" w:type="dxa"/>
            <w:tcBorders>
              <w:bottom w:val="single" w:sz="6" w:space="0" w:color="F5F5F5"/>
            </w:tcBorders>
            <w:vAlign w:val="center"/>
            <w:hideMark/>
          </w:tcPr>
          <w:p w:rsidR="002248CC" w:rsidRPr="002248CC" w:rsidRDefault="002248CC" w:rsidP="002248CC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2248CC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Так</w:t>
            </w:r>
          </w:p>
        </w:tc>
      </w:tr>
      <w:tr w:rsidR="002248CC" w:rsidRPr="002248CC" w:rsidTr="002248CC">
        <w:tc>
          <w:tcPr>
            <w:tcW w:w="0" w:type="auto"/>
            <w:tcBorders>
              <w:bottom w:val="single" w:sz="6" w:space="0" w:color="F5F5F5"/>
            </w:tcBorders>
            <w:vAlign w:val="center"/>
            <w:hideMark/>
          </w:tcPr>
          <w:p w:rsidR="002248CC" w:rsidRPr="002248CC" w:rsidRDefault="002248CC" w:rsidP="002248CC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proofErr w:type="spellStart"/>
            <w:r w:rsidRPr="002248CC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Підтримувані</w:t>
            </w:r>
            <w:proofErr w:type="spellEnd"/>
            <w:r w:rsidRPr="002248CC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 xml:space="preserve"> </w:t>
            </w:r>
            <w:proofErr w:type="spellStart"/>
            <w:r w:rsidRPr="002248CC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матеріали</w:t>
            </w:r>
            <w:proofErr w:type="spellEnd"/>
          </w:p>
        </w:tc>
        <w:tc>
          <w:tcPr>
            <w:tcW w:w="5262" w:type="dxa"/>
            <w:tcBorders>
              <w:bottom w:val="single" w:sz="6" w:space="0" w:color="F5F5F5"/>
            </w:tcBorders>
            <w:vAlign w:val="center"/>
            <w:hideMark/>
          </w:tcPr>
          <w:p w:rsidR="002248CC" w:rsidRPr="002248CC" w:rsidRDefault="002248CC" w:rsidP="002248CC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2248CC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 xml:space="preserve">PLA, PETG, </w:t>
            </w:r>
            <w:proofErr w:type="spellStart"/>
            <w:r w:rsidRPr="002248CC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Flex</w:t>
            </w:r>
            <w:proofErr w:type="spellEnd"/>
            <w:r w:rsidRPr="002248CC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 xml:space="preserve">, PVA, PC, PP, CPE, PVB та при </w:t>
            </w:r>
            <w:proofErr w:type="spellStart"/>
            <w:r w:rsidRPr="002248CC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використанні</w:t>
            </w:r>
            <w:proofErr w:type="spellEnd"/>
            <w:r w:rsidRPr="002248CC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 xml:space="preserve"> </w:t>
            </w:r>
            <w:proofErr w:type="spellStart"/>
            <w:r w:rsidRPr="002248CC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додаткової</w:t>
            </w:r>
            <w:proofErr w:type="spellEnd"/>
            <w:r w:rsidRPr="002248CC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 xml:space="preserve"> </w:t>
            </w:r>
            <w:proofErr w:type="spellStart"/>
            <w:r w:rsidRPr="002248CC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розширеної</w:t>
            </w:r>
            <w:proofErr w:type="spellEnd"/>
            <w:r w:rsidRPr="002248CC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 xml:space="preserve"> </w:t>
            </w:r>
            <w:proofErr w:type="spellStart"/>
            <w:r w:rsidRPr="002248CC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системи</w:t>
            </w:r>
            <w:proofErr w:type="spellEnd"/>
            <w:r w:rsidRPr="002248CC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 xml:space="preserve"> </w:t>
            </w:r>
            <w:proofErr w:type="spellStart"/>
            <w:r w:rsidRPr="002248CC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фільтрації</w:t>
            </w:r>
            <w:proofErr w:type="spellEnd"/>
            <w:r w:rsidRPr="002248CC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 xml:space="preserve"> ABS, ASA, HIPS, PA</w:t>
            </w:r>
          </w:p>
        </w:tc>
      </w:tr>
      <w:tr w:rsidR="002248CC" w:rsidRPr="002248CC" w:rsidTr="002248CC">
        <w:tc>
          <w:tcPr>
            <w:tcW w:w="0" w:type="auto"/>
            <w:tcBorders>
              <w:bottom w:val="single" w:sz="6" w:space="0" w:color="F5F5F5"/>
            </w:tcBorders>
            <w:vAlign w:val="center"/>
            <w:hideMark/>
          </w:tcPr>
          <w:p w:rsidR="002248CC" w:rsidRPr="002248CC" w:rsidRDefault="002248CC" w:rsidP="002248CC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proofErr w:type="spellStart"/>
            <w:r w:rsidRPr="002248CC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Фазовий</w:t>
            </w:r>
            <w:proofErr w:type="spellEnd"/>
            <w:r w:rsidRPr="002248CC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 xml:space="preserve"> </w:t>
            </w:r>
            <w:proofErr w:type="spellStart"/>
            <w:r w:rsidRPr="002248CC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крок</w:t>
            </w:r>
            <w:proofErr w:type="spellEnd"/>
          </w:p>
        </w:tc>
        <w:tc>
          <w:tcPr>
            <w:tcW w:w="5262" w:type="dxa"/>
            <w:tcBorders>
              <w:bottom w:val="single" w:sz="6" w:space="0" w:color="F5F5F5"/>
            </w:tcBorders>
            <w:vAlign w:val="center"/>
            <w:hideMark/>
          </w:tcPr>
          <w:p w:rsidR="002248CC" w:rsidRPr="002248CC" w:rsidRDefault="002248CC" w:rsidP="002248CC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2248CC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Так</w:t>
            </w:r>
          </w:p>
        </w:tc>
      </w:tr>
      <w:tr w:rsidR="002248CC" w:rsidRPr="002248CC" w:rsidTr="002248CC">
        <w:tc>
          <w:tcPr>
            <w:tcW w:w="9356" w:type="dxa"/>
            <w:gridSpan w:val="2"/>
            <w:shd w:val="clear" w:color="auto" w:fill="F5F5F5"/>
            <w:vAlign w:val="center"/>
            <w:hideMark/>
          </w:tcPr>
          <w:p w:rsidR="002248CC" w:rsidRPr="002248CC" w:rsidRDefault="002248CC" w:rsidP="002248CC">
            <w:pPr>
              <w:spacing w:line="480" w:lineRule="auto"/>
              <w:rPr>
                <w:rFonts w:ascii="Times New Roman" w:eastAsia="Times New Roman" w:hAnsi="Times New Roman" w:cs="Times New Roman"/>
                <w:b/>
                <w:bCs/>
                <w:caps/>
                <w:sz w:val="20"/>
                <w:szCs w:val="20"/>
                <w:lang w:eastAsia="uk-UA"/>
              </w:rPr>
            </w:pPr>
            <w:r w:rsidRPr="002248CC">
              <w:rPr>
                <w:rFonts w:ascii="Times New Roman" w:eastAsia="Times New Roman" w:hAnsi="Times New Roman" w:cs="Times New Roman"/>
                <w:b/>
                <w:bCs/>
                <w:caps/>
                <w:sz w:val="20"/>
                <w:szCs w:val="20"/>
                <w:lang w:eastAsia="uk-UA"/>
              </w:rPr>
              <w:t>Потужність</w:t>
            </w:r>
          </w:p>
        </w:tc>
      </w:tr>
      <w:tr w:rsidR="002248CC" w:rsidRPr="002248CC" w:rsidTr="002248CC">
        <w:tc>
          <w:tcPr>
            <w:tcW w:w="0" w:type="auto"/>
            <w:tcBorders>
              <w:bottom w:val="single" w:sz="6" w:space="0" w:color="F5F5F5"/>
            </w:tcBorders>
            <w:vAlign w:val="center"/>
            <w:hideMark/>
          </w:tcPr>
          <w:p w:rsidR="002248CC" w:rsidRPr="002248CC" w:rsidRDefault="002248CC" w:rsidP="002248CC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2248CC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 xml:space="preserve">Блок </w:t>
            </w:r>
            <w:proofErr w:type="spellStart"/>
            <w:r w:rsidRPr="002248CC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живлення</w:t>
            </w:r>
            <w:proofErr w:type="spellEnd"/>
          </w:p>
        </w:tc>
        <w:tc>
          <w:tcPr>
            <w:tcW w:w="5262" w:type="dxa"/>
            <w:tcBorders>
              <w:bottom w:val="single" w:sz="6" w:space="0" w:color="F5F5F5"/>
            </w:tcBorders>
            <w:vAlign w:val="center"/>
            <w:hideMark/>
          </w:tcPr>
          <w:p w:rsidR="002248CC" w:rsidRPr="002248CC" w:rsidRDefault="002248CC" w:rsidP="002248CC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2248CC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240 Вт</w:t>
            </w:r>
          </w:p>
        </w:tc>
      </w:tr>
      <w:tr w:rsidR="002248CC" w:rsidRPr="002248CC" w:rsidTr="002248CC">
        <w:tc>
          <w:tcPr>
            <w:tcW w:w="0" w:type="auto"/>
            <w:tcBorders>
              <w:bottom w:val="single" w:sz="6" w:space="0" w:color="F5F5F5"/>
            </w:tcBorders>
            <w:vAlign w:val="center"/>
          </w:tcPr>
          <w:p w:rsidR="002248CC" w:rsidRPr="002248CC" w:rsidRDefault="002248CC" w:rsidP="002248CC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5262" w:type="dxa"/>
            <w:tcBorders>
              <w:bottom w:val="single" w:sz="6" w:space="0" w:color="F5F5F5"/>
            </w:tcBorders>
            <w:vAlign w:val="center"/>
          </w:tcPr>
          <w:p w:rsidR="002248CC" w:rsidRPr="002248CC" w:rsidRDefault="002248CC" w:rsidP="002248CC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</w:tr>
      <w:tr w:rsidR="002248CC" w:rsidRPr="002248CC" w:rsidTr="002248CC">
        <w:tc>
          <w:tcPr>
            <w:tcW w:w="0" w:type="auto"/>
            <w:tcBorders>
              <w:bottom w:val="single" w:sz="6" w:space="0" w:color="F5F5F5"/>
            </w:tcBorders>
            <w:vAlign w:val="center"/>
            <w:hideMark/>
          </w:tcPr>
          <w:p w:rsidR="002248CC" w:rsidRPr="002248CC" w:rsidRDefault="002248CC" w:rsidP="002248CC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proofErr w:type="spellStart"/>
            <w:r w:rsidRPr="002248CC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Споживання</w:t>
            </w:r>
            <w:proofErr w:type="spellEnd"/>
            <w:r w:rsidRPr="002248CC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 xml:space="preserve"> </w:t>
            </w:r>
            <w:proofErr w:type="spellStart"/>
            <w:r w:rsidRPr="002248CC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енергії</w:t>
            </w:r>
            <w:proofErr w:type="spellEnd"/>
          </w:p>
        </w:tc>
        <w:tc>
          <w:tcPr>
            <w:tcW w:w="5262" w:type="dxa"/>
            <w:tcBorders>
              <w:bottom w:val="single" w:sz="6" w:space="0" w:color="F5F5F5"/>
            </w:tcBorders>
            <w:vAlign w:val="center"/>
            <w:hideMark/>
          </w:tcPr>
          <w:p w:rsidR="002248CC" w:rsidRPr="002248CC" w:rsidRDefault="002248CC" w:rsidP="002248CC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proofErr w:type="spellStart"/>
            <w:r w:rsidRPr="002248CC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Налаштування</w:t>
            </w:r>
            <w:proofErr w:type="spellEnd"/>
            <w:r w:rsidRPr="002248CC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 xml:space="preserve"> PLA: 90 Вт / </w:t>
            </w:r>
            <w:proofErr w:type="spellStart"/>
            <w:r w:rsidRPr="002248CC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налаштування</w:t>
            </w:r>
            <w:proofErr w:type="spellEnd"/>
            <w:r w:rsidRPr="002248CC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 xml:space="preserve"> ABS: 110 Вт</w:t>
            </w:r>
          </w:p>
        </w:tc>
      </w:tr>
    </w:tbl>
    <w:p w:rsidR="002248CC" w:rsidRPr="002248CC" w:rsidRDefault="002248CC" w:rsidP="002248CC">
      <w:pPr>
        <w:spacing w:after="0" w:line="240" w:lineRule="auto"/>
        <w:contextualSpacing/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:rsidR="002248CC" w:rsidRPr="00DD00F3" w:rsidRDefault="002248CC" w:rsidP="002248CC">
      <w:pPr>
        <w:spacing w:after="0"/>
        <w:rPr>
          <w:rFonts w:ascii="Times New Roman" w:hAnsi="Times New Roman"/>
          <w:b/>
          <w:iCs/>
          <w:color w:val="000000"/>
          <w:lang w:val="uk-UA"/>
        </w:rPr>
      </w:pPr>
      <w:r w:rsidRPr="00234458">
        <w:rPr>
          <w:rFonts w:ascii="Times New Roman" w:hAnsi="Times New Roman"/>
          <w:b/>
          <w:iCs/>
          <w:color w:val="000000"/>
        </w:rPr>
        <w:t>3</w:t>
      </w:r>
      <w:r>
        <w:rPr>
          <w:rFonts w:ascii="Times New Roman" w:hAnsi="Times New Roman"/>
          <w:b/>
          <w:iCs/>
          <w:color w:val="000000"/>
          <w:lang w:val="en-US"/>
        </w:rPr>
        <w:t>D</w:t>
      </w:r>
      <w:r>
        <w:rPr>
          <w:rFonts w:ascii="Times New Roman" w:hAnsi="Times New Roman"/>
          <w:b/>
          <w:iCs/>
          <w:color w:val="000000"/>
          <w:lang w:val="uk-UA"/>
        </w:rPr>
        <w:t xml:space="preserve">- </w:t>
      </w:r>
      <w:r w:rsidRPr="00234458">
        <w:rPr>
          <w:rFonts w:ascii="Times New Roman" w:hAnsi="Times New Roman"/>
          <w:b/>
          <w:iCs/>
          <w:color w:val="000000"/>
        </w:rPr>
        <w:t xml:space="preserve">ПРИНТЕР ЕКСТРУЗІЙНИЙ </w:t>
      </w:r>
      <w:r>
        <w:rPr>
          <w:rFonts w:ascii="Times New Roman" w:hAnsi="Times New Roman"/>
          <w:b/>
          <w:iCs/>
          <w:color w:val="000000"/>
          <w:lang w:val="uk-UA"/>
        </w:rPr>
        <w:t>З РУХОМИМ СТОЛОМ –2 ШТУКИ</w:t>
      </w:r>
    </w:p>
    <w:p w:rsidR="002248CC" w:rsidRDefault="002248CC" w:rsidP="002248CC">
      <w:pPr>
        <w:spacing w:after="0"/>
        <w:rPr>
          <w:rFonts w:ascii="Times New Roman" w:hAnsi="Times New Roman"/>
          <w:b/>
          <w:iCs/>
          <w:color w:val="000000"/>
        </w:rPr>
      </w:pPr>
    </w:p>
    <w:tbl>
      <w:tblPr>
        <w:tblW w:w="9356" w:type="dxa"/>
        <w:tblInd w:w="-142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42"/>
        <w:gridCol w:w="3972"/>
        <w:gridCol w:w="5242"/>
      </w:tblGrid>
      <w:tr w:rsidR="002248CC" w:rsidRPr="003C7C1F" w:rsidTr="002248CC">
        <w:tc>
          <w:tcPr>
            <w:tcW w:w="9356" w:type="dxa"/>
            <w:gridSpan w:val="3"/>
            <w:shd w:val="clear" w:color="auto" w:fill="F5F5F5"/>
            <w:vAlign w:val="center"/>
            <w:hideMark/>
          </w:tcPr>
          <w:p w:rsidR="002248CC" w:rsidRPr="003C7C1F" w:rsidRDefault="002248CC" w:rsidP="002248CC">
            <w:pPr>
              <w:spacing w:line="480" w:lineRule="auto"/>
              <w:rPr>
                <w:rFonts w:ascii="Consolas" w:eastAsia="Times New Roman" w:hAnsi="Consolas"/>
                <w:b/>
                <w:bCs/>
                <w:caps/>
                <w:sz w:val="24"/>
                <w:szCs w:val="24"/>
                <w:lang w:eastAsia="uk-UA"/>
              </w:rPr>
            </w:pPr>
            <w:r w:rsidRPr="003C7C1F">
              <w:rPr>
                <w:rFonts w:ascii="Consolas" w:eastAsia="Times New Roman" w:hAnsi="Consolas"/>
                <w:b/>
                <w:bCs/>
                <w:caps/>
                <w:sz w:val="24"/>
                <w:szCs w:val="24"/>
                <w:lang w:eastAsia="uk-UA"/>
              </w:rPr>
              <w:t>Вимірювання</w:t>
            </w:r>
          </w:p>
        </w:tc>
      </w:tr>
      <w:tr w:rsidR="002248CC" w:rsidRPr="003C7C1F" w:rsidTr="002248CC">
        <w:tc>
          <w:tcPr>
            <w:tcW w:w="4114" w:type="dxa"/>
            <w:gridSpan w:val="2"/>
            <w:tcBorders>
              <w:bottom w:val="single" w:sz="6" w:space="0" w:color="F5F5F5"/>
            </w:tcBorders>
            <w:vAlign w:val="center"/>
            <w:hideMark/>
          </w:tcPr>
          <w:p w:rsidR="002248CC" w:rsidRPr="003C7C1F" w:rsidRDefault="002248CC" w:rsidP="002248CC">
            <w:pPr>
              <w:spacing w:line="240" w:lineRule="auto"/>
              <w:rPr>
                <w:rFonts w:ascii="Consolas" w:eastAsia="Times New Roman" w:hAnsi="Consolas"/>
                <w:sz w:val="24"/>
                <w:szCs w:val="24"/>
                <w:lang w:eastAsia="uk-UA"/>
              </w:rPr>
            </w:pPr>
            <w:proofErr w:type="spellStart"/>
            <w:r w:rsidRPr="003C7C1F">
              <w:rPr>
                <w:rFonts w:ascii="Consolas" w:eastAsia="Times New Roman" w:hAnsi="Consolas"/>
                <w:sz w:val="24"/>
                <w:szCs w:val="24"/>
                <w:lang w:eastAsia="uk-UA"/>
              </w:rPr>
              <w:t>Збірка</w:t>
            </w:r>
            <w:proofErr w:type="spellEnd"/>
            <w:r w:rsidRPr="003C7C1F">
              <w:rPr>
                <w:rFonts w:ascii="Consolas" w:eastAsia="Times New Roman" w:hAnsi="Consolas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3C7C1F">
              <w:rPr>
                <w:rFonts w:ascii="Consolas" w:eastAsia="Times New Roman" w:hAnsi="Consolas"/>
                <w:sz w:val="24"/>
                <w:szCs w:val="24"/>
                <w:lang w:eastAsia="uk-UA"/>
              </w:rPr>
              <w:t>обсягу</w:t>
            </w:r>
            <w:proofErr w:type="spellEnd"/>
          </w:p>
        </w:tc>
        <w:tc>
          <w:tcPr>
            <w:tcW w:w="5242" w:type="dxa"/>
            <w:tcBorders>
              <w:bottom w:val="single" w:sz="6" w:space="0" w:color="F5F5F5"/>
            </w:tcBorders>
            <w:vAlign w:val="center"/>
            <w:hideMark/>
          </w:tcPr>
          <w:p w:rsidR="002248CC" w:rsidRPr="003C7C1F" w:rsidRDefault="002248CC" w:rsidP="002248CC">
            <w:pPr>
              <w:spacing w:line="240" w:lineRule="auto"/>
              <w:rPr>
                <w:rFonts w:eastAsia="Times New Roman"/>
                <w:sz w:val="24"/>
                <w:szCs w:val="24"/>
                <w:lang w:eastAsia="uk-UA"/>
              </w:rPr>
            </w:pPr>
            <w:r w:rsidRPr="003C7C1F">
              <w:rPr>
                <w:rFonts w:eastAsia="Times New Roman"/>
                <w:sz w:val="24"/>
                <w:szCs w:val="24"/>
                <w:lang w:eastAsia="uk-UA"/>
              </w:rPr>
              <w:t>250 x 2</w:t>
            </w:r>
            <w:r>
              <w:rPr>
                <w:rFonts w:eastAsia="Times New Roman"/>
                <w:sz w:val="24"/>
                <w:szCs w:val="24"/>
                <w:lang w:eastAsia="uk-UA"/>
              </w:rPr>
              <w:t>1</w:t>
            </w:r>
            <w:r w:rsidRPr="003C7C1F">
              <w:rPr>
                <w:rFonts w:eastAsia="Times New Roman"/>
                <w:sz w:val="24"/>
                <w:szCs w:val="24"/>
                <w:lang w:eastAsia="uk-UA"/>
              </w:rPr>
              <w:t>0 x 2</w:t>
            </w:r>
            <w:r>
              <w:rPr>
                <w:rFonts w:eastAsia="Times New Roman"/>
                <w:sz w:val="24"/>
                <w:szCs w:val="24"/>
                <w:lang w:eastAsia="uk-UA"/>
              </w:rPr>
              <w:t>2</w:t>
            </w:r>
            <w:r w:rsidRPr="003C7C1F">
              <w:rPr>
                <w:rFonts w:eastAsia="Times New Roman"/>
                <w:sz w:val="24"/>
                <w:szCs w:val="24"/>
                <w:lang w:eastAsia="uk-UA"/>
              </w:rPr>
              <w:t>0 мм | 9,8</w:t>
            </w:r>
            <w:r>
              <w:rPr>
                <w:rFonts w:eastAsia="Times New Roman"/>
                <w:sz w:val="24"/>
                <w:szCs w:val="24"/>
                <w:lang w:eastAsia="uk-UA"/>
              </w:rPr>
              <w:t>4 x 8,3</w:t>
            </w:r>
            <w:r w:rsidRPr="003C7C1F">
              <w:rPr>
                <w:rFonts w:eastAsia="Times New Roman"/>
                <w:sz w:val="24"/>
                <w:szCs w:val="24"/>
                <w:lang w:eastAsia="uk-UA"/>
              </w:rPr>
              <w:t xml:space="preserve"> x </w:t>
            </w:r>
            <w:r>
              <w:rPr>
                <w:rFonts w:eastAsia="Times New Roman"/>
                <w:sz w:val="24"/>
                <w:szCs w:val="24"/>
                <w:lang w:eastAsia="uk-UA"/>
              </w:rPr>
              <w:t>8</w:t>
            </w:r>
            <w:r w:rsidRPr="003C7C1F">
              <w:rPr>
                <w:rFonts w:eastAsia="Times New Roman"/>
                <w:sz w:val="24"/>
                <w:szCs w:val="24"/>
                <w:lang w:eastAsia="uk-UA"/>
              </w:rPr>
              <w:t xml:space="preserve">,6 </w:t>
            </w:r>
            <w:proofErr w:type="spellStart"/>
            <w:r w:rsidRPr="003C7C1F">
              <w:rPr>
                <w:rFonts w:eastAsia="Times New Roman"/>
                <w:sz w:val="24"/>
                <w:szCs w:val="24"/>
                <w:lang w:eastAsia="uk-UA"/>
              </w:rPr>
              <w:t>дюймів</w:t>
            </w:r>
            <w:proofErr w:type="spellEnd"/>
          </w:p>
        </w:tc>
      </w:tr>
      <w:tr w:rsidR="002248CC" w:rsidRPr="003C7C1F" w:rsidTr="002248CC">
        <w:tc>
          <w:tcPr>
            <w:tcW w:w="4114" w:type="dxa"/>
            <w:gridSpan w:val="2"/>
            <w:tcBorders>
              <w:bottom w:val="single" w:sz="6" w:space="0" w:color="F5F5F5"/>
            </w:tcBorders>
            <w:vAlign w:val="center"/>
            <w:hideMark/>
          </w:tcPr>
          <w:p w:rsidR="002248CC" w:rsidRPr="003C7C1F" w:rsidRDefault="002248CC" w:rsidP="002248CC">
            <w:pPr>
              <w:spacing w:line="240" w:lineRule="auto"/>
              <w:rPr>
                <w:rFonts w:ascii="Consolas" w:eastAsia="Times New Roman" w:hAnsi="Consolas"/>
                <w:sz w:val="24"/>
                <w:szCs w:val="24"/>
                <w:lang w:eastAsia="uk-UA"/>
              </w:rPr>
            </w:pPr>
            <w:proofErr w:type="spellStart"/>
            <w:r w:rsidRPr="003C7C1F">
              <w:rPr>
                <w:rFonts w:ascii="Consolas" w:eastAsia="Times New Roman" w:hAnsi="Consolas"/>
                <w:sz w:val="24"/>
                <w:szCs w:val="24"/>
                <w:lang w:eastAsia="uk-UA"/>
              </w:rPr>
              <w:t>Діаметр</w:t>
            </w:r>
            <w:proofErr w:type="spellEnd"/>
            <w:r w:rsidRPr="003C7C1F">
              <w:rPr>
                <w:rFonts w:ascii="Consolas" w:eastAsia="Times New Roman" w:hAnsi="Consolas"/>
                <w:sz w:val="24"/>
                <w:szCs w:val="24"/>
                <w:lang w:eastAsia="uk-UA"/>
              </w:rPr>
              <w:t xml:space="preserve"> нитки </w:t>
            </w:r>
            <w:proofErr w:type="spellStart"/>
            <w:r w:rsidRPr="003C7C1F">
              <w:rPr>
                <w:rFonts w:ascii="Consolas" w:eastAsia="Times New Roman" w:hAnsi="Consolas"/>
                <w:sz w:val="24"/>
                <w:szCs w:val="24"/>
                <w:lang w:eastAsia="uk-UA"/>
              </w:rPr>
              <w:t>розжарення</w:t>
            </w:r>
            <w:proofErr w:type="spellEnd"/>
          </w:p>
        </w:tc>
        <w:tc>
          <w:tcPr>
            <w:tcW w:w="5242" w:type="dxa"/>
            <w:tcBorders>
              <w:bottom w:val="single" w:sz="6" w:space="0" w:color="F5F5F5"/>
            </w:tcBorders>
            <w:vAlign w:val="center"/>
            <w:hideMark/>
          </w:tcPr>
          <w:p w:rsidR="002248CC" w:rsidRPr="003C7C1F" w:rsidRDefault="002248CC" w:rsidP="002248CC">
            <w:pPr>
              <w:spacing w:line="240" w:lineRule="auto"/>
              <w:rPr>
                <w:rFonts w:eastAsia="Times New Roman"/>
                <w:sz w:val="24"/>
                <w:szCs w:val="24"/>
                <w:lang w:eastAsia="uk-UA"/>
              </w:rPr>
            </w:pPr>
            <w:r w:rsidRPr="003C7C1F">
              <w:rPr>
                <w:rFonts w:eastAsia="Times New Roman"/>
                <w:sz w:val="24"/>
                <w:szCs w:val="24"/>
                <w:lang w:eastAsia="uk-UA"/>
              </w:rPr>
              <w:t>1,75 мм</w:t>
            </w:r>
          </w:p>
        </w:tc>
      </w:tr>
      <w:tr w:rsidR="002248CC" w:rsidRPr="003C7C1F" w:rsidTr="002248CC">
        <w:tc>
          <w:tcPr>
            <w:tcW w:w="4114" w:type="dxa"/>
            <w:gridSpan w:val="2"/>
            <w:tcBorders>
              <w:bottom w:val="single" w:sz="6" w:space="0" w:color="F5F5F5"/>
            </w:tcBorders>
            <w:vAlign w:val="center"/>
            <w:hideMark/>
          </w:tcPr>
          <w:p w:rsidR="002248CC" w:rsidRPr="003C7C1F" w:rsidRDefault="002248CC" w:rsidP="002248CC">
            <w:pPr>
              <w:spacing w:line="240" w:lineRule="auto"/>
              <w:rPr>
                <w:rFonts w:ascii="Consolas" w:eastAsia="Times New Roman" w:hAnsi="Consolas"/>
                <w:sz w:val="24"/>
                <w:szCs w:val="24"/>
                <w:lang w:eastAsia="uk-UA"/>
              </w:rPr>
            </w:pPr>
            <w:proofErr w:type="spellStart"/>
            <w:r w:rsidRPr="003C7C1F">
              <w:rPr>
                <w:rFonts w:ascii="Consolas" w:eastAsia="Times New Roman" w:hAnsi="Consolas"/>
                <w:sz w:val="24"/>
                <w:szCs w:val="24"/>
                <w:lang w:eastAsia="uk-UA"/>
              </w:rPr>
              <w:t>Висота</w:t>
            </w:r>
            <w:proofErr w:type="spellEnd"/>
            <w:r w:rsidRPr="003C7C1F">
              <w:rPr>
                <w:rFonts w:ascii="Consolas" w:eastAsia="Times New Roman" w:hAnsi="Consolas"/>
                <w:sz w:val="24"/>
                <w:szCs w:val="24"/>
                <w:lang w:eastAsia="uk-UA"/>
              </w:rPr>
              <w:t xml:space="preserve"> шару</w:t>
            </w:r>
          </w:p>
        </w:tc>
        <w:tc>
          <w:tcPr>
            <w:tcW w:w="5242" w:type="dxa"/>
            <w:tcBorders>
              <w:bottom w:val="single" w:sz="6" w:space="0" w:color="F5F5F5"/>
            </w:tcBorders>
            <w:vAlign w:val="center"/>
            <w:hideMark/>
          </w:tcPr>
          <w:p w:rsidR="002248CC" w:rsidRPr="003C7C1F" w:rsidRDefault="002248CC" w:rsidP="002248CC">
            <w:pPr>
              <w:spacing w:line="240" w:lineRule="auto"/>
              <w:rPr>
                <w:rFonts w:eastAsia="Times New Roman"/>
                <w:sz w:val="24"/>
                <w:szCs w:val="24"/>
                <w:lang w:eastAsia="uk-UA"/>
              </w:rPr>
            </w:pPr>
            <w:r w:rsidRPr="003C7C1F">
              <w:rPr>
                <w:rFonts w:eastAsia="Times New Roman"/>
                <w:sz w:val="24"/>
                <w:szCs w:val="24"/>
                <w:lang w:eastAsia="uk-UA"/>
              </w:rPr>
              <w:t>0,05-0,30 мм</w:t>
            </w:r>
          </w:p>
        </w:tc>
      </w:tr>
      <w:tr w:rsidR="002248CC" w:rsidRPr="004B729C" w:rsidTr="002248CC">
        <w:tc>
          <w:tcPr>
            <w:tcW w:w="4114" w:type="dxa"/>
            <w:gridSpan w:val="2"/>
            <w:tcBorders>
              <w:bottom w:val="single" w:sz="6" w:space="0" w:color="F5F5F5"/>
            </w:tcBorders>
            <w:vAlign w:val="center"/>
            <w:hideMark/>
          </w:tcPr>
          <w:p w:rsidR="002248CC" w:rsidRPr="00234458" w:rsidRDefault="002248CC" w:rsidP="002248CC">
            <w:pPr>
              <w:spacing w:line="240" w:lineRule="auto"/>
              <w:rPr>
                <w:rFonts w:ascii="Consolas" w:eastAsia="Times New Roman" w:hAnsi="Consolas"/>
                <w:sz w:val="24"/>
                <w:szCs w:val="24"/>
                <w:lang w:val="uk-UA" w:eastAsia="uk-UA"/>
              </w:rPr>
            </w:pPr>
            <w:proofErr w:type="spellStart"/>
            <w:r w:rsidRPr="003C7C1F">
              <w:rPr>
                <w:rFonts w:ascii="Consolas" w:eastAsia="Times New Roman" w:hAnsi="Consolas"/>
                <w:sz w:val="24"/>
                <w:szCs w:val="24"/>
                <w:lang w:eastAsia="uk-UA"/>
              </w:rPr>
              <w:t>Розміри</w:t>
            </w:r>
            <w:proofErr w:type="spellEnd"/>
            <w:r w:rsidRPr="003C7C1F">
              <w:rPr>
                <w:rFonts w:ascii="Consolas" w:eastAsia="Times New Roman" w:hAnsi="Consolas"/>
                <w:sz w:val="24"/>
                <w:szCs w:val="24"/>
                <w:lang w:eastAsia="uk-UA"/>
              </w:rPr>
              <w:t xml:space="preserve"> принтера</w:t>
            </w:r>
            <w:r>
              <w:rPr>
                <w:rFonts w:ascii="Consolas" w:eastAsia="Times New Roman" w:hAnsi="Consolas"/>
                <w:sz w:val="24"/>
                <w:szCs w:val="24"/>
                <w:lang w:val="uk-UA" w:eastAsia="uk-UA"/>
              </w:rPr>
              <w:t xml:space="preserve"> (</w:t>
            </w:r>
            <w:r>
              <w:rPr>
                <w:rFonts w:ascii="Consolas" w:eastAsia="Times New Roman" w:hAnsi="Consolas"/>
                <w:sz w:val="24"/>
                <w:szCs w:val="24"/>
                <w:lang w:eastAsia="uk-UA"/>
              </w:rPr>
              <w:t>без катушки</w:t>
            </w:r>
            <w:r>
              <w:rPr>
                <w:rFonts w:ascii="Consolas" w:eastAsia="Times New Roman" w:hAnsi="Consolas"/>
                <w:sz w:val="24"/>
                <w:szCs w:val="24"/>
                <w:lang w:val="uk-UA" w:eastAsia="uk-UA"/>
              </w:rPr>
              <w:t>)</w:t>
            </w:r>
          </w:p>
        </w:tc>
        <w:tc>
          <w:tcPr>
            <w:tcW w:w="5242" w:type="dxa"/>
            <w:tcBorders>
              <w:bottom w:val="single" w:sz="6" w:space="0" w:color="F5F5F5"/>
            </w:tcBorders>
            <w:vAlign w:val="center"/>
            <w:hideMark/>
          </w:tcPr>
          <w:p w:rsidR="002248CC" w:rsidRPr="00234458" w:rsidRDefault="002248CC" w:rsidP="002248CC">
            <w:pPr>
              <w:spacing w:line="240" w:lineRule="auto"/>
              <w:rPr>
                <w:rFonts w:eastAsia="Times New Roman"/>
                <w:sz w:val="24"/>
                <w:szCs w:val="24"/>
                <w:lang w:val="uk-UA" w:eastAsia="uk-UA"/>
              </w:rPr>
            </w:pPr>
            <w:r w:rsidRPr="00234458">
              <w:rPr>
                <w:rFonts w:eastAsia="Times New Roman"/>
                <w:sz w:val="24"/>
                <w:szCs w:val="24"/>
                <w:lang w:val="uk-UA" w:eastAsia="uk-UA"/>
              </w:rPr>
              <w:t>7 кг, 500×550×400 мм; 19,6×21,6×15,7 дюйма (</w:t>
            </w:r>
            <w:r w:rsidRPr="003C7C1F">
              <w:rPr>
                <w:rFonts w:eastAsia="Times New Roman"/>
                <w:sz w:val="24"/>
                <w:szCs w:val="24"/>
                <w:lang w:eastAsia="uk-UA"/>
              </w:rPr>
              <w:t>X</w:t>
            </w:r>
            <w:r w:rsidRPr="00234458">
              <w:rPr>
                <w:rFonts w:eastAsia="Times New Roman"/>
                <w:sz w:val="24"/>
                <w:szCs w:val="24"/>
                <w:lang w:val="uk-UA" w:eastAsia="uk-UA"/>
              </w:rPr>
              <w:t>×</w:t>
            </w:r>
            <w:r w:rsidRPr="003C7C1F">
              <w:rPr>
                <w:rFonts w:eastAsia="Times New Roman"/>
                <w:sz w:val="24"/>
                <w:szCs w:val="24"/>
                <w:lang w:eastAsia="uk-UA"/>
              </w:rPr>
              <w:t>Y</w:t>
            </w:r>
            <w:r w:rsidRPr="00234458">
              <w:rPr>
                <w:rFonts w:eastAsia="Times New Roman"/>
                <w:sz w:val="24"/>
                <w:szCs w:val="24"/>
                <w:lang w:val="uk-UA" w:eastAsia="uk-UA"/>
              </w:rPr>
              <w:t>×</w:t>
            </w:r>
            <w:r w:rsidRPr="003C7C1F">
              <w:rPr>
                <w:rFonts w:eastAsia="Times New Roman"/>
                <w:sz w:val="24"/>
                <w:szCs w:val="24"/>
                <w:lang w:eastAsia="uk-UA"/>
              </w:rPr>
              <w:t>Z</w:t>
            </w:r>
            <w:r w:rsidRPr="00234458">
              <w:rPr>
                <w:rFonts w:eastAsia="Times New Roman"/>
                <w:sz w:val="24"/>
                <w:szCs w:val="24"/>
                <w:lang w:val="uk-UA" w:eastAsia="uk-UA"/>
              </w:rPr>
              <w:t>)</w:t>
            </w:r>
          </w:p>
        </w:tc>
      </w:tr>
      <w:tr w:rsidR="002248CC" w:rsidRPr="003C7C1F" w:rsidTr="002248CC">
        <w:tc>
          <w:tcPr>
            <w:tcW w:w="9356" w:type="dxa"/>
            <w:gridSpan w:val="3"/>
            <w:shd w:val="clear" w:color="auto" w:fill="F5F5F5"/>
            <w:vAlign w:val="center"/>
            <w:hideMark/>
          </w:tcPr>
          <w:p w:rsidR="002248CC" w:rsidRPr="003C7C1F" w:rsidRDefault="002248CC" w:rsidP="002248CC">
            <w:pPr>
              <w:spacing w:line="480" w:lineRule="auto"/>
              <w:rPr>
                <w:rFonts w:ascii="Consolas" w:eastAsia="Times New Roman" w:hAnsi="Consolas"/>
                <w:b/>
                <w:bCs/>
                <w:caps/>
                <w:sz w:val="24"/>
                <w:szCs w:val="24"/>
                <w:lang w:eastAsia="uk-UA"/>
              </w:rPr>
            </w:pPr>
            <w:r w:rsidRPr="003C7C1F">
              <w:rPr>
                <w:rFonts w:ascii="Consolas" w:eastAsia="Times New Roman" w:hAnsi="Consolas"/>
                <w:b/>
                <w:bCs/>
                <w:caps/>
                <w:sz w:val="24"/>
                <w:szCs w:val="24"/>
                <w:lang w:eastAsia="uk-UA"/>
              </w:rPr>
              <w:t>Електроніка</w:t>
            </w:r>
          </w:p>
        </w:tc>
      </w:tr>
      <w:tr w:rsidR="002248CC" w:rsidRPr="003C7C1F" w:rsidTr="002248CC">
        <w:tc>
          <w:tcPr>
            <w:tcW w:w="4114" w:type="dxa"/>
            <w:gridSpan w:val="2"/>
            <w:tcBorders>
              <w:bottom w:val="single" w:sz="6" w:space="0" w:color="F5F5F5"/>
            </w:tcBorders>
            <w:vAlign w:val="center"/>
            <w:hideMark/>
          </w:tcPr>
          <w:p w:rsidR="002248CC" w:rsidRPr="003C7C1F" w:rsidRDefault="002248CC" w:rsidP="002248CC">
            <w:pPr>
              <w:spacing w:line="240" w:lineRule="auto"/>
              <w:rPr>
                <w:rFonts w:ascii="Consolas" w:eastAsia="Times New Roman" w:hAnsi="Consolas"/>
                <w:sz w:val="24"/>
                <w:szCs w:val="24"/>
                <w:lang w:eastAsia="uk-UA"/>
              </w:rPr>
            </w:pPr>
            <w:proofErr w:type="spellStart"/>
            <w:r w:rsidRPr="003C7C1F">
              <w:rPr>
                <w:rFonts w:ascii="Consolas" w:eastAsia="Times New Roman" w:hAnsi="Consolas"/>
                <w:sz w:val="24"/>
                <w:szCs w:val="24"/>
                <w:lang w:eastAsia="uk-UA"/>
              </w:rPr>
              <w:t>Материнська</w:t>
            </w:r>
            <w:proofErr w:type="spellEnd"/>
            <w:r w:rsidRPr="003C7C1F">
              <w:rPr>
                <w:rFonts w:ascii="Consolas" w:eastAsia="Times New Roman" w:hAnsi="Consolas"/>
                <w:sz w:val="24"/>
                <w:szCs w:val="24"/>
                <w:lang w:eastAsia="uk-UA"/>
              </w:rPr>
              <w:t xml:space="preserve"> плата</w:t>
            </w:r>
          </w:p>
        </w:tc>
        <w:tc>
          <w:tcPr>
            <w:tcW w:w="5242" w:type="dxa"/>
            <w:tcBorders>
              <w:bottom w:val="single" w:sz="6" w:space="0" w:color="F5F5F5"/>
            </w:tcBorders>
            <w:vAlign w:val="center"/>
            <w:hideMark/>
          </w:tcPr>
          <w:p w:rsidR="002248CC" w:rsidRPr="003C7C1F" w:rsidRDefault="002248CC" w:rsidP="002248CC">
            <w:pPr>
              <w:spacing w:line="240" w:lineRule="auto"/>
              <w:rPr>
                <w:rFonts w:eastAsia="Times New Roman"/>
                <w:sz w:val="24"/>
                <w:szCs w:val="24"/>
                <w:lang w:eastAsia="uk-UA"/>
              </w:rPr>
            </w:pPr>
            <w:proofErr w:type="spellStart"/>
            <w:r w:rsidRPr="003C7C1F">
              <w:rPr>
                <w:rFonts w:eastAsia="Times New Roman"/>
                <w:sz w:val="24"/>
                <w:szCs w:val="24"/>
                <w:lang w:eastAsia="uk-UA"/>
              </w:rPr>
              <w:t>Спеціальна</w:t>
            </w:r>
            <w:proofErr w:type="spellEnd"/>
            <w:r w:rsidRPr="003C7C1F">
              <w:rPr>
                <w:rFonts w:eastAsia="Times New Roman"/>
                <w:sz w:val="24"/>
                <w:szCs w:val="24"/>
                <w:lang w:eastAsia="uk-UA"/>
              </w:rPr>
              <w:t xml:space="preserve"> 32-бітна </w:t>
            </w:r>
            <w:proofErr w:type="spellStart"/>
            <w:r w:rsidRPr="003C7C1F">
              <w:rPr>
                <w:rFonts w:eastAsia="Times New Roman"/>
                <w:sz w:val="24"/>
                <w:szCs w:val="24"/>
                <w:lang w:eastAsia="uk-UA"/>
              </w:rPr>
              <w:t>електроніка</w:t>
            </w:r>
            <w:proofErr w:type="spellEnd"/>
            <w:r w:rsidRPr="003C7C1F">
              <w:rPr>
                <w:rFonts w:eastAsia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3C7C1F">
              <w:rPr>
                <w:rFonts w:eastAsia="Times New Roman"/>
                <w:sz w:val="24"/>
                <w:szCs w:val="24"/>
                <w:lang w:eastAsia="uk-UA"/>
              </w:rPr>
              <w:t>xBuddy</w:t>
            </w:r>
            <w:proofErr w:type="spellEnd"/>
            <w:r w:rsidRPr="003C7C1F">
              <w:rPr>
                <w:rFonts w:eastAsia="Times New Roman"/>
                <w:sz w:val="24"/>
                <w:szCs w:val="24"/>
                <w:lang w:eastAsia="uk-UA"/>
              </w:rPr>
              <w:t xml:space="preserve"> з STM32</w:t>
            </w:r>
          </w:p>
        </w:tc>
      </w:tr>
      <w:tr w:rsidR="002248CC" w:rsidRPr="003C7C1F" w:rsidTr="002248CC">
        <w:tc>
          <w:tcPr>
            <w:tcW w:w="4114" w:type="dxa"/>
            <w:gridSpan w:val="2"/>
            <w:tcBorders>
              <w:bottom w:val="single" w:sz="6" w:space="0" w:color="F5F5F5"/>
            </w:tcBorders>
            <w:vAlign w:val="center"/>
            <w:hideMark/>
          </w:tcPr>
          <w:p w:rsidR="002248CC" w:rsidRPr="003C7C1F" w:rsidRDefault="002248CC" w:rsidP="002248CC">
            <w:pPr>
              <w:spacing w:line="240" w:lineRule="auto"/>
              <w:rPr>
                <w:rFonts w:ascii="Consolas" w:eastAsia="Times New Roman" w:hAnsi="Consolas"/>
                <w:sz w:val="24"/>
                <w:szCs w:val="24"/>
                <w:lang w:eastAsia="uk-UA"/>
              </w:rPr>
            </w:pPr>
            <w:proofErr w:type="spellStart"/>
            <w:r w:rsidRPr="003C7C1F">
              <w:rPr>
                <w:rFonts w:ascii="Consolas" w:eastAsia="Times New Roman" w:hAnsi="Consolas"/>
                <w:sz w:val="24"/>
                <w:szCs w:val="24"/>
                <w:lang w:eastAsia="uk-UA"/>
              </w:rPr>
              <w:lastRenderedPageBreak/>
              <w:t>Крокові</w:t>
            </w:r>
            <w:proofErr w:type="spellEnd"/>
            <w:r w:rsidRPr="003C7C1F">
              <w:rPr>
                <w:rFonts w:ascii="Consolas" w:eastAsia="Times New Roman" w:hAnsi="Consolas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3C7C1F">
              <w:rPr>
                <w:rFonts w:ascii="Consolas" w:eastAsia="Times New Roman" w:hAnsi="Consolas"/>
                <w:sz w:val="24"/>
                <w:szCs w:val="24"/>
                <w:lang w:eastAsia="uk-UA"/>
              </w:rPr>
              <w:t>драйвери</w:t>
            </w:r>
            <w:proofErr w:type="spellEnd"/>
          </w:p>
        </w:tc>
        <w:tc>
          <w:tcPr>
            <w:tcW w:w="5242" w:type="dxa"/>
            <w:tcBorders>
              <w:bottom w:val="single" w:sz="6" w:space="0" w:color="F5F5F5"/>
            </w:tcBorders>
            <w:vAlign w:val="center"/>
            <w:hideMark/>
          </w:tcPr>
          <w:p w:rsidR="002248CC" w:rsidRPr="003C7C1F" w:rsidRDefault="002248CC" w:rsidP="002248CC">
            <w:pPr>
              <w:spacing w:line="240" w:lineRule="auto"/>
              <w:rPr>
                <w:rFonts w:eastAsia="Times New Roman"/>
                <w:sz w:val="24"/>
                <w:szCs w:val="24"/>
                <w:lang w:eastAsia="uk-UA"/>
              </w:rPr>
            </w:pPr>
            <w:proofErr w:type="spellStart"/>
            <w:r w:rsidRPr="003C7C1F">
              <w:rPr>
                <w:rFonts w:eastAsia="Times New Roman"/>
                <w:sz w:val="24"/>
                <w:szCs w:val="24"/>
                <w:lang w:eastAsia="uk-UA"/>
              </w:rPr>
              <w:t>Трінамік</w:t>
            </w:r>
            <w:proofErr w:type="spellEnd"/>
            <w:r w:rsidRPr="003C7C1F">
              <w:rPr>
                <w:rFonts w:eastAsia="Times New Roman"/>
                <w:sz w:val="24"/>
                <w:szCs w:val="24"/>
                <w:lang w:eastAsia="uk-UA"/>
              </w:rPr>
              <w:t xml:space="preserve"> 2130</w:t>
            </w:r>
          </w:p>
        </w:tc>
      </w:tr>
      <w:tr w:rsidR="002248CC" w:rsidRPr="003C7C1F" w:rsidTr="002248CC">
        <w:tc>
          <w:tcPr>
            <w:tcW w:w="4114" w:type="dxa"/>
            <w:gridSpan w:val="2"/>
            <w:tcBorders>
              <w:bottom w:val="single" w:sz="6" w:space="0" w:color="F5F5F5"/>
            </w:tcBorders>
            <w:vAlign w:val="center"/>
            <w:hideMark/>
          </w:tcPr>
          <w:p w:rsidR="002248CC" w:rsidRPr="003C7C1F" w:rsidRDefault="002248CC" w:rsidP="002248CC">
            <w:pPr>
              <w:spacing w:line="240" w:lineRule="auto"/>
              <w:rPr>
                <w:rFonts w:ascii="Consolas" w:eastAsia="Times New Roman" w:hAnsi="Consolas"/>
                <w:sz w:val="24"/>
                <w:szCs w:val="24"/>
                <w:lang w:eastAsia="uk-UA"/>
              </w:rPr>
            </w:pPr>
            <w:proofErr w:type="spellStart"/>
            <w:r w:rsidRPr="003C7C1F">
              <w:rPr>
                <w:rFonts w:ascii="Consolas" w:eastAsia="Times New Roman" w:hAnsi="Consolas"/>
                <w:sz w:val="24"/>
                <w:szCs w:val="24"/>
                <w:lang w:eastAsia="uk-UA"/>
              </w:rPr>
              <w:t>Крокові</w:t>
            </w:r>
            <w:proofErr w:type="spellEnd"/>
            <w:r w:rsidRPr="003C7C1F">
              <w:rPr>
                <w:rFonts w:ascii="Consolas" w:eastAsia="Times New Roman" w:hAnsi="Consolas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3C7C1F">
              <w:rPr>
                <w:rFonts w:ascii="Consolas" w:eastAsia="Times New Roman" w:hAnsi="Consolas"/>
                <w:sz w:val="24"/>
                <w:szCs w:val="24"/>
                <w:lang w:eastAsia="uk-UA"/>
              </w:rPr>
              <w:t>двигуни</w:t>
            </w:r>
            <w:proofErr w:type="spellEnd"/>
          </w:p>
        </w:tc>
        <w:tc>
          <w:tcPr>
            <w:tcW w:w="5242" w:type="dxa"/>
            <w:tcBorders>
              <w:bottom w:val="single" w:sz="6" w:space="0" w:color="F5F5F5"/>
            </w:tcBorders>
            <w:vAlign w:val="center"/>
            <w:hideMark/>
          </w:tcPr>
          <w:p w:rsidR="002248CC" w:rsidRPr="003C7C1F" w:rsidRDefault="002248CC" w:rsidP="002248CC">
            <w:pPr>
              <w:spacing w:line="240" w:lineRule="auto"/>
              <w:rPr>
                <w:rFonts w:eastAsia="Times New Roman"/>
                <w:sz w:val="24"/>
                <w:szCs w:val="24"/>
                <w:lang w:eastAsia="uk-UA"/>
              </w:rPr>
            </w:pPr>
            <w:proofErr w:type="spellStart"/>
            <w:r w:rsidRPr="003C7C1F">
              <w:rPr>
                <w:rFonts w:eastAsia="Times New Roman"/>
                <w:sz w:val="24"/>
                <w:szCs w:val="24"/>
                <w:lang w:eastAsia="uk-UA"/>
              </w:rPr>
              <w:t>Точні</w:t>
            </w:r>
            <w:proofErr w:type="spellEnd"/>
            <w:r w:rsidRPr="003C7C1F">
              <w:rPr>
                <w:rFonts w:eastAsia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3C7C1F">
              <w:rPr>
                <w:rFonts w:eastAsia="Times New Roman"/>
                <w:sz w:val="24"/>
                <w:szCs w:val="24"/>
                <w:lang w:eastAsia="uk-UA"/>
              </w:rPr>
              <w:t>крокові</w:t>
            </w:r>
            <w:proofErr w:type="spellEnd"/>
            <w:r w:rsidRPr="003C7C1F">
              <w:rPr>
                <w:rFonts w:eastAsia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3C7C1F">
              <w:rPr>
                <w:rFonts w:eastAsia="Times New Roman"/>
                <w:sz w:val="24"/>
                <w:szCs w:val="24"/>
                <w:lang w:eastAsia="uk-UA"/>
              </w:rPr>
              <w:t>двигуни</w:t>
            </w:r>
            <w:proofErr w:type="spellEnd"/>
            <w:r w:rsidRPr="003C7C1F">
              <w:rPr>
                <w:rFonts w:eastAsia="Times New Roman"/>
                <w:sz w:val="24"/>
                <w:szCs w:val="24"/>
                <w:lang w:eastAsia="uk-UA"/>
              </w:rPr>
              <w:t xml:space="preserve"> 0,9° X, Y (</w:t>
            </w:r>
            <w:proofErr w:type="spellStart"/>
            <w:r w:rsidRPr="003C7C1F">
              <w:rPr>
                <w:rFonts w:eastAsia="Times New Roman"/>
                <w:sz w:val="24"/>
                <w:szCs w:val="24"/>
                <w:lang w:eastAsia="uk-UA"/>
              </w:rPr>
              <w:t>запобігають</w:t>
            </w:r>
            <w:proofErr w:type="spellEnd"/>
            <w:r w:rsidRPr="003C7C1F">
              <w:rPr>
                <w:rFonts w:eastAsia="Times New Roman"/>
                <w:sz w:val="24"/>
                <w:szCs w:val="24"/>
                <w:lang w:eastAsia="uk-UA"/>
              </w:rPr>
              <w:t xml:space="preserve"> VFA)</w:t>
            </w:r>
          </w:p>
        </w:tc>
      </w:tr>
      <w:tr w:rsidR="002248CC" w:rsidRPr="003C7C1F" w:rsidTr="002248CC">
        <w:tc>
          <w:tcPr>
            <w:tcW w:w="9356" w:type="dxa"/>
            <w:gridSpan w:val="3"/>
            <w:shd w:val="clear" w:color="auto" w:fill="F5F5F5"/>
            <w:vAlign w:val="center"/>
            <w:hideMark/>
          </w:tcPr>
          <w:p w:rsidR="002248CC" w:rsidRPr="003C7C1F" w:rsidRDefault="002248CC" w:rsidP="002248CC">
            <w:pPr>
              <w:spacing w:line="480" w:lineRule="auto"/>
              <w:rPr>
                <w:rFonts w:ascii="Consolas" w:eastAsia="Times New Roman" w:hAnsi="Consolas"/>
                <w:b/>
                <w:bCs/>
                <w:caps/>
                <w:sz w:val="24"/>
                <w:szCs w:val="24"/>
                <w:lang w:eastAsia="uk-UA"/>
              </w:rPr>
            </w:pPr>
            <w:r w:rsidRPr="003C7C1F">
              <w:rPr>
                <w:rFonts w:ascii="Consolas" w:eastAsia="Times New Roman" w:hAnsi="Consolas"/>
                <w:b/>
                <w:bCs/>
                <w:caps/>
                <w:sz w:val="24"/>
                <w:szCs w:val="24"/>
                <w:lang w:eastAsia="uk-UA"/>
              </w:rPr>
              <w:t>Екструдер</w:t>
            </w:r>
          </w:p>
        </w:tc>
      </w:tr>
      <w:tr w:rsidR="002248CC" w:rsidRPr="003C7C1F" w:rsidTr="002248CC">
        <w:tc>
          <w:tcPr>
            <w:tcW w:w="4114" w:type="dxa"/>
            <w:gridSpan w:val="2"/>
            <w:tcBorders>
              <w:bottom w:val="single" w:sz="6" w:space="0" w:color="F5F5F5"/>
            </w:tcBorders>
            <w:vAlign w:val="center"/>
            <w:hideMark/>
          </w:tcPr>
          <w:p w:rsidR="002248CC" w:rsidRPr="003C7C1F" w:rsidRDefault="002248CC" w:rsidP="002248CC">
            <w:pPr>
              <w:spacing w:line="240" w:lineRule="auto"/>
              <w:rPr>
                <w:rFonts w:ascii="Consolas" w:eastAsia="Times New Roman" w:hAnsi="Consolas"/>
                <w:sz w:val="24"/>
                <w:szCs w:val="24"/>
                <w:lang w:eastAsia="uk-UA"/>
              </w:rPr>
            </w:pPr>
            <w:proofErr w:type="spellStart"/>
            <w:r w:rsidRPr="003C7C1F">
              <w:rPr>
                <w:rFonts w:ascii="Consolas" w:eastAsia="Times New Roman" w:hAnsi="Consolas"/>
                <w:sz w:val="24"/>
                <w:szCs w:val="24"/>
                <w:lang w:eastAsia="uk-UA"/>
              </w:rPr>
              <w:t>Екструдер</w:t>
            </w:r>
            <w:proofErr w:type="spellEnd"/>
          </w:p>
        </w:tc>
        <w:tc>
          <w:tcPr>
            <w:tcW w:w="5242" w:type="dxa"/>
            <w:tcBorders>
              <w:bottom w:val="single" w:sz="6" w:space="0" w:color="F5F5F5"/>
            </w:tcBorders>
            <w:vAlign w:val="center"/>
            <w:hideMark/>
          </w:tcPr>
          <w:p w:rsidR="002248CC" w:rsidRPr="003C7C1F" w:rsidRDefault="002248CC" w:rsidP="002248CC">
            <w:pPr>
              <w:spacing w:line="240" w:lineRule="auto"/>
              <w:rPr>
                <w:rFonts w:eastAsia="Times New Roman"/>
                <w:sz w:val="24"/>
                <w:szCs w:val="24"/>
                <w:lang w:eastAsia="uk-UA"/>
              </w:rPr>
            </w:pPr>
            <w:proofErr w:type="spellStart"/>
            <w:r w:rsidRPr="003C7C1F">
              <w:rPr>
                <w:rFonts w:eastAsia="Times New Roman"/>
                <w:sz w:val="24"/>
                <w:szCs w:val="24"/>
                <w:lang w:eastAsia="uk-UA"/>
              </w:rPr>
              <w:t>Nextruder</w:t>
            </w:r>
            <w:proofErr w:type="spellEnd"/>
            <w:r w:rsidRPr="003C7C1F">
              <w:rPr>
                <w:rFonts w:eastAsia="Times New Roman"/>
                <w:sz w:val="24"/>
                <w:szCs w:val="24"/>
                <w:lang w:eastAsia="uk-UA"/>
              </w:rPr>
              <w:t xml:space="preserve">, </w:t>
            </w:r>
            <w:proofErr w:type="spellStart"/>
            <w:r w:rsidRPr="003C7C1F">
              <w:rPr>
                <w:rFonts w:eastAsia="Times New Roman"/>
                <w:sz w:val="24"/>
                <w:szCs w:val="24"/>
                <w:lang w:eastAsia="uk-UA"/>
              </w:rPr>
              <w:t>прямий</w:t>
            </w:r>
            <w:proofErr w:type="spellEnd"/>
            <w:r w:rsidRPr="003C7C1F">
              <w:rPr>
                <w:rFonts w:eastAsia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3C7C1F">
              <w:rPr>
                <w:rFonts w:eastAsia="Times New Roman"/>
                <w:sz w:val="24"/>
                <w:szCs w:val="24"/>
                <w:lang w:eastAsia="uk-UA"/>
              </w:rPr>
              <w:t>привід</w:t>
            </w:r>
            <w:proofErr w:type="spellEnd"/>
            <w:r w:rsidRPr="003C7C1F">
              <w:rPr>
                <w:rFonts w:eastAsia="Times New Roman"/>
                <w:sz w:val="24"/>
                <w:szCs w:val="24"/>
                <w:lang w:eastAsia="uk-UA"/>
              </w:rPr>
              <w:t xml:space="preserve">, </w:t>
            </w:r>
            <w:proofErr w:type="spellStart"/>
            <w:r w:rsidRPr="003C7C1F">
              <w:rPr>
                <w:rFonts w:eastAsia="Times New Roman"/>
                <w:sz w:val="24"/>
                <w:szCs w:val="24"/>
                <w:lang w:eastAsia="uk-UA"/>
              </w:rPr>
              <w:t>сумісний</w:t>
            </w:r>
            <w:proofErr w:type="spellEnd"/>
            <w:r w:rsidRPr="003C7C1F">
              <w:rPr>
                <w:rFonts w:eastAsia="Times New Roman"/>
                <w:sz w:val="24"/>
                <w:szCs w:val="24"/>
                <w:lang w:eastAsia="uk-UA"/>
              </w:rPr>
              <w:t xml:space="preserve"> з E3D V6 (з адаптером)</w:t>
            </w:r>
          </w:p>
        </w:tc>
      </w:tr>
      <w:tr w:rsidR="002248CC" w:rsidRPr="003C7C1F" w:rsidTr="002248CC">
        <w:tc>
          <w:tcPr>
            <w:tcW w:w="4114" w:type="dxa"/>
            <w:gridSpan w:val="2"/>
            <w:tcBorders>
              <w:bottom w:val="single" w:sz="6" w:space="0" w:color="F5F5F5"/>
            </w:tcBorders>
            <w:vAlign w:val="center"/>
            <w:hideMark/>
          </w:tcPr>
          <w:p w:rsidR="002248CC" w:rsidRPr="003C7C1F" w:rsidRDefault="002248CC" w:rsidP="002248CC">
            <w:pPr>
              <w:spacing w:line="240" w:lineRule="auto"/>
              <w:rPr>
                <w:rFonts w:ascii="Consolas" w:eastAsia="Times New Roman" w:hAnsi="Consolas"/>
                <w:sz w:val="24"/>
                <w:szCs w:val="24"/>
                <w:lang w:eastAsia="uk-UA"/>
              </w:rPr>
            </w:pPr>
            <w:proofErr w:type="spellStart"/>
            <w:r w:rsidRPr="003C7C1F">
              <w:rPr>
                <w:rFonts w:ascii="Consolas" w:eastAsia="Times New Roman" w:hAnsi="Consolas"/>
                <w:sz w:val="24"/>
                <w:szCs w:val="24"/>
                <w:lang w:eastAsia="uk-UA"/>
              </w:rPr>
              <w:t>Електроніка</w:t>
            </w:r>
            <w:proofErr w:type="spellEnd"/>
            <w:r w:rsidRPr="003C7C1F">
              <w:rPr>
                <w:rFonts w:ascii="Consolas" w:eastAsia="Times New Roman" w:hAnsi="Consolas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3C7C1F">
              <w:rPr>
                <w:rFonts w:ascii="Consolas" w:eastAsia="Times New Roman" w:hAnsi="Consolas"/>
                <w:sz w:val="24"/>
                <w:szCs w:val="24"/>
                <w:lang w:eastAsia="uk-UA"/>
              </w:rPr>
              <w:t>екструдера</w:t>
            </w:r>
            <w:proofErr w:type="spellEnd"/>
          </w:p>
        </w:tc>
        <w:tc>
          <w:tcPr>
            <w:tcW w:w="5242" w:type="dxa"/>
            <w:tcBorders>
              <w:bottom w:val="single" w:sz="6" w:space="0" w:color="F5F5F5"/>
            </w:tcBorders>
            <w:vAlign w:val="center"/>
            <w:hideMark/>
          </w:tcPr>
          <w:p w:rsidR="002248CC" w:rsidRPr="003C7C1F" w:rsidRDefault="002248CC" w:rsidP="002248CC">
            <w:pPr>
              <w:spacing w:line="240" w:lineRule="auto"/>
              <w:rPr>
                <w:rFonts w:eastAsia="Times New Roman"/>
                <w:sz w:val="24"/>
                <w:szCs w:val="24"/>
                <w:lang w:eastAsia="uk-UA"/>
              </w:rPr>
            </w:pPr>
            <w:proofErr w:type="spellStart"/>
            <w:r w:rsidRPr="003C7C1F">
              <w:rPr>
                <w:rFonts w:eastAsia="Times New Roman"/>
                <w:sz w:val="24"/>
                <w:szCs w:val="24"/>
                <w:lang w:eastAsia="uk-UA"/>
              </w:rPr>
              <w:t>Спеціальна</w:t>
            </w:r>
            <w:proofErr w:type="spellEnd"/>
            <w:r w:rsidRPr="003C7C1F">
              <w:rPr>
                <w:rFonts w:eastAsia="Times New Roman"/>
                <w:sz w:val="24"/>
                <w:szCs w:val="24"/>
                <w:lang w:eastAsia="uk-UA"/>
              </w:rPr>
              <w:t xml:space="preserve"> плата для </w:t>
            </w:r>
            <w:proofErr w:type="spellStart"/>
            <w:r w:rsidRPr="003C7C1F">
              <w:rPr>
                <w:rFonts w:eastAsia="Times New Roman"/>
                <w:sz w:val="24"/>
                <w:szCs w:val="24"/>
                <w:lang w:eastAsia="uk-UA"/>
              </w:rPr>
              <w:t>підключення</w:t>
            </w:r>
            <w:proofErr w:type="spellEnd"/>
            <w:r w:rsidRPr="003C7C1F">
              <w:rPr>
                <w:rFonts w:eastAsia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3C7C1F">
              <w:rPr>
                <w:rFonts w:eastAsia="Times New Roman"/>
                <w:sz w:val="24"/>
                <w:szCs w:val="24"/>
                <w:lang w:eastAsia="uk-UA"/>
              </w:rPr>
              <w:t>вентиляторів</w:t>
            </w:r>
            <w:proofErr w:type="spellEnd"/>
            <w:r w:rsidRPr="003C7C1F">
              <w:rPr>
                <w:rFonts w:eastAsia="Times New Roman"/>
                <w:sz w:val="24"/>
                <w:szCs w:val="24"/>
                <w:lang w:eastAsia="uk-UA"/>
              </w:rPr>
              <w:t xml:space="preserve">, </w:t>
            </w:r>
            <w:proofErr w:type="spellStart"/>
            <w:r w:rsidRPr="003C7C1F">
              <w:rPr>
                <w:rFonts w:eastAsia="Times New Roman"/>
                <w:sz w:val="24"/>
                <w:szCs w:val="24"/>
                <w:lang w:eastAsia="uk-UA"/>
              </w:rPr>
              <w:t>термісторів</w:t>
            </w:r>
            <w:proofErr w:type="spellEnd"/>
            <w:r w:rsidRPr="003C7C1F">
              <w:rPr>
                <w:rFonts w:eastAsia="Times New Roman"/>
                <w:sz w:val="24"/>
                <w:szCs w:val="24"/>
                <w:lang w:eastAsia="uk-UA"/>
              </w:rPr>
              <w:t xml:space="preserve"> та </w:t>
            </w:r>
            <w:proofErr w:type="spellStart"/>
            <w:r w:rsidRPr="003C7C1F">
              <w:rPr>
                <w:rFonts w:eastAsia="Times New Roman"/>
                <w:sz w:val="24"/>
                <w:szCs w:val="24"/>
                <w:lang w:eastAsia="uk-UA"/>
              </w:rPr>
              <w:t>інших</w:t>
            </w:r>
            <w:proofErr w:type="spellEnd"/>
            <w:r w:rsidRPr="003C7C1F">
              <w:rPr>
                <w:rFonts w:eastAsia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3C7C1F">
              <w:rPr>
                <w:rFonts w:eastAsia="Times New Roman"/>
                <w:sz w:val="24"/>
                <w:szCs w:val="24"/>
                <w:lang w:eastAsia="uk-UA"/>
              </w:rPr>
              <w:t>компонентів</w:t>
            </w:r>
            <w:proofErr w:type="spellEnd"/>
            <w:r w:rsidRPr="003C7C1F">
              <w:rPr>
                <w:rFonts w:eastAsia="Times New Roman"/>
                <w:sz w:val="24"/>
                <w:szCs w:val="24"/>
                <w:lang w:eastAsia="uk-UA"/>
              </w:rPr>
              <w:t>.</w:t>
            </w:r>
          </w:p>
        </w:tc>
      </w:tr>
      <w:tr w:rsidR="002248CC" w:rsidRPr="003C7C1F" w:rsidTr="002248CC">
        <w:tc>
          <w:tcPr>
            <w:tcW w:w="4114" w:type="dxa"/>
            <w:gridSpan w:val="2"/>
            <w:tcBorders>
              <w:bottom w:val="single" w:sz="6" w:space="0" w:color="F5F5F5"/>
            </w:tcBorders>
            <w:vAlign w:val="center"/>
            <w:hideMark/>
          </w:tcPr>
          <w:p w:rsidR="002248CC" w:rsidRPr="003C7C1F" w:rsidRDefault="002248CC" w:rsidP="002248CC">
            <w:pPr>
              <w:spacing w:line="240" w:lineRule="auto"/>
              <w:rPr>
                <w:rFonts w:ascii="Consolas" w:eastAsia="Times New Roman" w:hAnsi="Consolas"/>
                <w:sz w:val="24"/>
                <w:szCs w:val="24"/>
                <w:lang w:eastAsia="uk-UA"/>
              </w:rPr>
            </w:pPr>
            <w:r w:rsidRPr="003C7C1F">
              <w:rPr>
                <w:rFonts w:ascii="Consolas" w:eastAsia="Times New Roman" w:hAnsi="Consolas"/>
                <w:sz w:val="24"/>
                <w:szCs w:val="24"/>
                <w:lang w:eastAsia="uk-UA"/>
              </w:rPr>
              <w:t>Шлях нитки</w:t>
            </w:r>
          </w:p>
        </w:tc>
        <w:tc>
          <w:tcPr>
            <w:tcW w:w="5242" w:type="dxa"/>
            <w:tcBorders>
              <w:bottom w:val="single" w:sz="6" w:space="0" w:color="F5F5F5"/>
            </w:tcBorders>
            <w:vAlign w:val="center"/>
            <w:hideMark/>
          </w:tcPr>
          <w:p w:rsidR="002248CC" w:rsidRPr="003C7C1F" w:rsidRDefault="002248CC" w:rsidP="002248CC">
            <w:pPr>
              <w:spacing w:line="240" w:lineRule="auto"/>
              <w:rPr>
                <w:rFonts w:eastAsia="Times New Roman"/>
                <w:sz w:val="24"/>
                <w:szCs w:val="24"/>
                <w:lang w:eastAsia="uk-UA"/>
              </w:rPr>
            </w:pPr>
            <w:proofErr w:type="spellStart"/>
            <w:r w:rsidRPr="003C7C1F">
              <w:rPr>
                <w:rFonts w:eastAsia="Times New Roman"/>
                <w:sz w:val="24"/>
                <w:szCs w:val="24"/>
                <w:lang w:eastAsia="uk-UA"/>
              </w:rPr>
              <w:t>Алюмінієвий</w:t>
            </w:r>
            <w:proofErr w:type="spellEnd"/>
            <w:r w:rsidRPr="003C7C1F">
              <w:rPr>
                <w:rFonts w:eastAsia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3C7C1F">
              <w:rPr>
                <w:rFonts w:eastAsia="Times New Roman"/>
                <w:sz w:val="24"/>
                <w:szCs w:val="24"/>
                <w:lang w:eastAsia="uk-UA"/>
              </w:rPr>
              <w:t>радіатор</w:t>
            </w:r>
            <w:proofErr w:type="spellEnd"/>
            <w:r w:rsidRPr="003C7C1F">
              <w:rPr>
                <w:rFonts w:eastAsia="Times New Roman"/>
                <w:sz w:val="24"/>
                <w:szCs w:val="24"/>
                <w:lang w:eastAsia="uk-UA"/>
              </w:rPr>
              <w:t xml:space="preserve">, </w:t>
            </w:r>
            <w:proofErr w:type="spellStart"/>
            <w:r w:rsidRPr="003C7C1F">
              <w:rPr>
                <w:rFonts w:eastAsia="Times New Roman"/>
                <w:sz w:val="24"/>
                <w:szCs w:val="24"/>
                <w:lang w:eastAsia="uk-UA"/>
              </w:rPr>
              <w:t>суцільнометалевий</w:t>
            </w:r>
            <w:proofErr w:type="spellEnd"/>
            <w:r w:rsidRPr="003C7C1F">
              <w:rPr>
                <w:rFonts w:eastAsia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3C7C1F">
              <w:rPr>
                <w:rFonts w:eastAsia="Times New Roman"/>
                <w:sz w:val="24"/>
                <w:szCs w:val="24"/>
                <w:lang w:eastAsia="uk-UA"/>
              </w:rPr>
              <w:t>хотенд</w:t>
            </w:r>
            <w:proofErr w:type="spellEnd"/>
          </w:p>
        </w:tc>
      </w:tr>
      <w:tr w:rsidR="002248CC" w:rsidRPr="003C7C1F" w:rsidTr="002248CC">
        <w:tc>
          <w:tcPr>
            <w:tcW w:w="4114" w:type="dxa"/>
            <w:gridSpan w:val="2"/>
            <w:tcBorders>
              <w:bottom w:val="single" w:sz="6" w:space="0" w:color="F5F5F5"/>
            </w:tcBorders>
            <w:vAlign w:val="center"/>
            <w:hideMark/>
          </w:tcPr>
          <w:p w:rsidR="002248CC" w:rsidRPr="003C7C1F" w:rsidRDefault="002248CC" w:rsidP="002248CC">
            <w:pPr>
              <w:spacing w:line="240" w:lineRule="auto"/>
              <w:rPr>
                <w:rFonts w:ascii="Consolas" w:eastAsia="Times New Roman" w:hAnsi="Consolas"/>
                <w:sz w:val="24"/>
                <w:szCs w:val="24"/>
                <w:lang w:eastAsia="uk-UA"/>
              </w:rPr>
            </w:pPr>
            <w:r w:rsidRPr="003C7C1F">
              <w:rPr>
                <w:rFonts w:ascii="Consolas" w:eastAsia="Times New Roman" w:hAnsi="Consolas"/>
                <w:sz w:val="24"/>
                <w:szCs w:val="24"/>
                <w:lang w:eastAsia="uk-UA"/>
              </w:rPr>
              <w:t>Система приводу</w:t>
            </w:r>
          </w:p>
        </w:tc>
        <w:tc>
          <w:tcPr>
            <w:tcW w:w="5242" w:type="dxa"/>
            <w:tcBorders>
              <w:bottom w:val="single" w:sz="6" w:space="0" w:color="F5F5F5"/>
            </w:tcBorders>
            <w:vAlign w:val="center"/>
            <w:hideMark/>
          </w:tcPr>
          <w:p w:rsidR="002248CC" w:rsidRPr="003C7C1F" w:rsidRDefault="002248CC" w:rsidP="002248CC">
            <w:pPr>
              <w:spacing w:line="240" w:lineRule="auto"/>
              <w:rPr>
                <w:rFonts w:eastAsia="Times New Roman"/>
                <w:sz w:val="24"/>
                <w:szCs w:val="24"/>
                <w:lang w:eastAsia="uk-UA"/>
              </w:rPr>
            </w:pPr>
            <w:proofErr w:type="spellStart"/>
            <w:r w:rsidRPr="003C7C1F">
              <w:rPr>
                <w:rFonts w:eastAsia="Times New Roman"/>
                <w:sz w:val="24"/>
                <w:szCs w:val="24"/>
                <w:lang w:eastAsia="uk-UA"/>
              </w:rPr>
              <w:t>Планетарна</w:t>
            </w:r>
            <w:proofErr w:type="spellEnd"/>
            <w:r w:rsidRPr="003C7C1F">
              <w:rPr>
                <w:rFonts w:eastAsia="Times New Roman"/>
                <w:sz w:val="24"/>
                <w:szCs w:val="24"/>
                <w:lang w:eastAsia="uk-UA"/>
              </w:rPr>
              <w:t xml:space="preserve"> передача </w:t>
            </w:r>
            <w:proofErr w:type="spellStart"/>
            <w:r w:rsidRPr="003C7C1F">
              <w:rPr>
                <w:rFonts w:eastAsia="Times New Roman"/>
                <w:sz w:val="24"/>
                <w:szCs w:val="24"/>
                <w:lang w:eastAsia="uk-UA"/>
              </w:rPr>
              <w:t>Nextruder</w:t>
            </w:r>
            <w:proofErr w:type="spellEnd"/>
            <w:r w:rsidRPr="003C7C1F">
              <w:rPr>
                <w:rFonts w:eastAsia="Times New Roman"/>
                <w:sz w:val="24"/>
                <w:szCs w:val="24"/>
                <w:lang w:eastAsia="uk-UA"/>
              </w:rPr>
              <w:t xml:space="preserve">, </w:t>
            </w:r>
            <w:proofErr w:type="spellStart"/>
            <w:r w:rsidRPr="003C7C1F">
              <w:rPr>
                <w:rFonts w:eastAsia="Times New Roman"/>
                <w:sz w:val="24"/>
                <w:szCs w:val="24"/>
                <w:lang w:eastAsia="uk-UA"/>
              </w:rPr>
              <w:t>передавальний</w:t>
            </w:r>
            <w:proofErr w:type="spellEnd"/>
            <w:r w:rsidRPr="003C7C1F">
              <w:rPr>
                <w:rFonts w:eastAsia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3C7C1F">
              <w:rPr>
                <w:rFonts w:eastAsia="Times New Roman"/>
                <w:sz w:val="24"/>
                <w:szCs w:val="24"/>
                <w:lang w:eastAsia="uk-UA"/>
              </w:rPr>
              <w:t>коефіцієнт</w:t>
            </w:r>
            <w:proofErr w:type="spellEnd"/>
            <w:r w:rsidRPr="003C7C1F">
              <w:rPr>
                <w:rFonts w:eastAsia="Times New Roman"/>
                <w:sz w:val="24"/>
                <w:szCs w:val="24"/>
                <w:lang w:eastAsia="uk-UA"/>
              </w:rPr>
              <w:t xml:space="preserve"> 10:1</w:t>
            </w:r>
          </w:p>
        </w:tc>
      </w:tr>
      <w:tr w:rsidR="002248CC" w:rsidRPr="003C7C1F" w:rsidTr="002248CC">
        <w:tc>
          <w:tcPr>
            <w:tcW w:w="4114" w:type="dxa"/>
            <w:gridSpan w:val="2"/>
            <w:tcBorders>
              <w:bottom w:val="single" w:sz="6" w:space="0" w:color="F5F5F5"/>
            </w:tcBorders>
            <w:vAlign w:val="center"/>
            <w:hideMark/>
          </w:tcPr>
          <w:p w:rsidR="002248CC" w:rsidRPr="003C7C1F" w:rsidRDefault="002248CC" w:rsidP="002248CC">
            <w:pPr>
              <w:spacing w:line="240" w:lineRule="auto"/>
              <w:rPr>
                <w:rFonts w:ascii="Consolas" w:eastAsia="Times New Roman" w:hAnsi="Consolas"/>
                <w:sz w:val="24"/>
                <w:szCs w:val="24"/>
                <w:lang w:eastAsia="uk-UA"/>
              </w:rPr>
            </w:pPr>
            <w:r w:rsidRPr="003C7C1F">
              <w:rPr>
                <w:rFonts w:ascii="Consolas" w:eastAsia="Times New Roman" w:hAnsi="Consolas"/>
                <w:sz w:val="24"/>
                <w:szCs w:val="24"/>
                <w:lang w:eastAsia="uk-UA"/>
              </w:rPr>
              <w:t xml:space="preserve">Вентилятор </w:t>
            </w:r>
            <w:proofErr w:type="spellStart"/>
            <w:r w:rsidRPr="003C7C1F">
              <w:rPr>
                <w:rFonts w:ascii="Consolas" w:eastAsia="Times New Roman" w:hAnsi="Consolas"/>
                <w:sz w:val="24"/>
                <w:szCs w:val="24"/>
                <w:lang w:eastAsia="uk-UA"/>
              </w:rPr>
              <w:t>охолодження</w:t>
            </w:r>
            <w:proofErr w:type="spellEnd"/>
          </w:p>
        </w:tc>
        <w:tc>
          <w:tcPr>
            <w:tcW w:w="5242" w:type="dxa"/>
            <w:tcBorders>
              <w:bottom w:val="single" w:sz="6" w:space="0" w:color="F5F5F5"/>
            </w:tcBorders>
            <w:vAlign w:val="center"/>
            <w:hideMark/>
          </w:tcPr>
          <w:p w:rsidR="002248CC" w:rsidRPr="003C7C1F" w:rsidRDefault="002248CC" w:rsidP="002248CC">
            <w:pPr>
              <w:spacing w:line="240" w:lineRule="auto"/>
              <w:rPr>
                <w:rFonts w:eastAsia="Times New Roman"/>
                <w:sz w:val="24"/>
                <w:szCs w:val="24"/>
                <w:lang w:eastAsia="uk-UA"/>
              </w:rPr>
            </w:pPr>
            <w:proofErr w:type="spellStart"/>
            <w:r w:rsidRPr="003C7C1F">
              <w:rPr>
                <w:rFonts w:eastAsia="Times New Roman"/>
                <w:sz w:val="24"/>
                <w:szCs w:val="24"/>
                <w:lang w:eastAsia="uk-UA"/>
              </w:rPr>
              <w:t>Високопродуктивна</w:t>
            </w:r>
            <w:proofErr w:type="spellEnd"/>
            <w:r w:rsidRPr="003C7C1F">
              <w:rPr>
                <w:rFonts w:eastAsia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3C7C1F">
              <w:rPr>
                <w:rFonts w:eastAsia="Times New Roman"/>
                <w:sz w:val="24"/>
                <w:szCs w:val="24"/>
                <w:lang w:eastAsia="uk-UA"/>
              </w:rPr>
              <w:t>турбіна</w:t>
            </w:r>
            <w:proofErr w:type="spellEnd"/>
            <w:r w:rsidRPr="003C7C1F">
              <w:rPr>
                <w:rFonts w:eastAsia="Times New Roman"/>
                <w:sz w:val="24"/>
                <w:szCs w:val="24"/>
                <w:lang w:eastAsia="uk-UA"/>
              </w:rPr>
              <w:t xml:space="preserve">, система </w:t>
            </w:r>
            <w:proofErr w:type="spellStart"/>
            <w:r w:rsidRPr="003C7C1F">
              <w:rPr>
                <w:rFonts w:eastAsia="Times New Roman"/>
                <w:sz w:val="24"/>
                <w:szCs w:val="24"/>
                <w:lang w:eastAsia="uk-UA"/>
              </w:rPr>
              <w:t>охолодження</w:t>
            </w:r>
            <w:proofErr w:type="spellEnd"/>
            <w:r w:rsidRPr="003C7C1F">
              <w:rPr>
                <w:rFonts w:eastAsia="Times New Roman"/>
                <w:sz w:val="24"/>
                <w:szCs w:val="24"/>
                <w:lang w:eastAsia="uk-UA"/>
              </w:rPr>
              <w:t xml:space="preserve"> на 360°</w:t>
            </w:r>
          </w:p>
        </w:tc>
      </w:tr>
      <w:tr w:rsidR="002248CC" w:rsidRPr="003C7C1F" w:rsidTr="002248CC">
        <w:tc>
          <w:tcPr>
            <w:tcW w:w="4114" w:type="dxa"/>
            <w:gridSpan w:val="2"/>
            <w:tcBorders>
              <w:bottom w:val="single" w:sz="6" w:space="0" w:color="F5F5F5"/>
            </w:tcBorders>
            <w:vAlign w:val="center"/>
            <w:hideMark/>
          </w:tcPr>
          <w:p w:rsidR="002248CC" w:rsidRPr="003C7C1F" w:rsidRDefault="002248CC" w:rsidP="002248CC">
            <w:pPr>
              <w:spacing w:line="240" w:lineRule="auto"/>
              <w:rPr>
                <w:rFonts w:ascii="Consolas" w:eastAsia="Times New Roman" w:hAnsi="Consolas"/>
                <w:sz w:val="24"/>
                <w:szCs w:val="24"/>
                <w:lang w:eastAsia="uk-UA"/>
              </w:rPr>
            </w:pPr>
            <w:r w:rsidRPr="003C7C1F">
              <w:rPr>
                <w:rFonts w:ascii="Consolas" w:eastAsia="Times New Roman" w:hAnsi="Consolas"/>
                <w:sz w:val="24"/>
                <w:szCs w:val="24"/>
                <w:lang w:eastAsia="uk-UA"/>
              </w:rPr>
              <w:t>Насадка</w:t>
            </w:r>
          </w:p>
        </w:tc>
        <w:tc>
          <w:tcPr>
            <w:tcW w:w="5242" w:type="dxa"/>
            <w:tcBorders>
              <w:bottom w:val="single" w:sz="6" w:space="0" w:color="F5F5F5"/>
            </w:tcBorders>
            <w:vAlign w:val="center"/>
            <w:hideMark/>
          </w:tcPr>
          <w:p w:rsidR="002248CC" w:rsidRPr="003C7C1F" w:rsidRDefault="002248CC" w:rsidP="002248CC">
            <w:pPr>
              <w:spacing w:line="240" w:lineRule="auto"/>
              <w:rPr>
                <w:rFonts w:eastAsia="Times New Roman"/>
                <w:sz w:val="24"/>
                <w:szCs w:val="24"/>
                <w:lang w:eastAsia="uk-UA"/>
              </w:rPr>
            </w:pPr>
            <w:proofErr w:type="spellStart"/>
            <w:r w:rsidRPr="003C7C1F">
              <w:rPr>
                <w:rFonts w:eastAsia="Times New Roman"/>
                <w:sz w:val="24"/>
                <w:szCs w:val="24"/>
                <w:lang w:eastAsia="uk-UA"/>
              </w:rPr>
              <w:t>Латунна</w:t>
            </w:r>
            <w:proofErr w:type="spellEnd"/>
            <w:r w:rsidRPr="003C7C1F">
              <w:rPr>
                <w:rFonts w:eastAsia="Times New Roman"/>
                <w:sz w:val="24"/>
                <w:szCs w:val="24"/>
                <w:lang w:eastAsia="uk-UA"/>
              </w:rPr>
              <w:t xml:space="preserve"> насадка </w:t>
            </w:r>
            <w:proofErr w:type="spellStart"/>
            <w:r w:rsidRPr="003C7C1F">
              <w:rPr>
                <w:rFonts w:eastAsia="Times New Roman"/>
                <w:sz w:val="24"/>
                <w:szCs w:val="24"/>
                <w:lang w:eastAsia="uk-UA"/>
              </w:rPr>
              <w:t>Prusa</w:t>
            </w:r>
            <w:proofErr w:type="spellEnd"/>
            <w:r w:rsidRPr="003C7C1F">
              <w:rPr>
                <w:rFonts w:eastAsia="Times New Roman"/>
                <w:sz w:val="24"/>
                <w:szCs w:val="24"/>
                <w:lang w:eastAsia="uk-UA"/>
              </w:rPr>
              <w:t xml:space="preserve"> з </w:t>
            </w:r>
            <w:proofErr w:type="spellStart"/>
            <w:r w:rsidRPr="003C7C1F">
              <w:rPr>
                <w:rFonts w:eastAsia="Times New Roman"/>
                <w:sz w:val="24"/>
                <w:szCs w:val="24"/>
                <w:lang w:eastAsia="uk-UA"/>
              </w:rPr>
              <w:t>високим</w:t>
            </w:r>
            <w:proofErr w:type="spellEnd"/>
            <w:r w:rsidRPr="003C7C1F">
              <w:rPr>
                <w:rFonts w:eastAsia="Times New Roman"/>
                <w:sz w:val="24"/>
                <w:szCs w:val="24"/>
                <w:lang w:eastAsia="uk-UA"/>
              </w:rPr>
              <w:t xml:space="preserve"> потоком CHT - 0,4 мм</w:t>
            </w:r>
          </w:p>
        </w:tc>
      </w:tr>
      <w:tr w:rsidR="002248CC" w:rsidRPr="003C7C1F" w:rsidTr="002248CC">
        <w:tc>
          <w:tcPr>
            <w:tcW w:w="9356" w:type="dxa"/>
            <w:gridSpan w:val="3"/>
            <w:shd w:val="clear" w:color="auto" w:fill="F5F5F5"/>
            <w:vAlign w:val="center"/>
            <w:hideMark/>
          </w:tcPr>
          <w:p w:rsidR="002248CC" w:rsidRPr="003C7C1F" w:rsidRDefault="002248CC" w:rsidP="002248CC">
            <w:pPr>
              <w:spacing w:line="480" w:lineRule="auto"/>
              <w:rPr>
                <w:rFonts w:ascii="Consolas" w:eastAsia="Times New Roman" w:hAnsi="Consolas"/>
                <w:b/>
                <w:bCs/>
                <w:caps/>
                <w:sz w:val="24"/>
                <w:szCs w:val="24"/>
                <w:lang w:eastAsia="uk-UA"/>
              </w:rPr>
            </w:pPr>
            <w:r w:rsidRPr="003C7C1F">
              <w:rPr>
                <w:rFonts w:ascii="Consolas" w:eastAsia="Times New Roman" w:hAnsi="Consolas"/>
                <w:b/>
                <w:bCs/>
                <w:caps/>
                <w:sz w:val="24"/>
                <w:szCs w:val="24"/>
                <w:lang w:eastAsia="uk-UA"/>
              </w:rPr>
              <w:t>Макс. робоча температура</w:t>
            </w:r>
          </w:p>
        </w:tc>
      </w:tr>
      <w:tr w:rsidR="002248CC" w:rsidRPr="003C7C1F" w:rsidTr="002248CC">
        <w:tc>
          <w:tcPr>
            <w:tcW w:w="4114" w:type="dxa"/>
            <w:gridSpan w:val="2"/>
            <w:tcBorders>
              <w:bottom w:val="single" w:sz="6" w:space="0" w:color="F5F5F5"/>
            </w:tcBorders>
            <w:vAlign w:val="center"/>
            <w:hideMark/>
          </w:tcPr>
          <w:p w:rsidR="002248CC" w:rsidRPr="003C7C1F" w:rsidRDefault="002248CC" w:rsidP="002248CC">
            <w:pPr>
              <w:spacing w:line="240" w:lineRule="auto"/>
              <w:rPr>
                <w:rFonts w:ascii="Consolas" w:eastAsia="Times New Roman" w:hAnsi="Consolas"/>
                <w:sz w:val="24"/>
                <w:szCs w:val="24"/>
                <w:lang w:eastAsia="uk-UA"/>
              </w:rPr>
            </w:pPr>
            <w:r w:rsidRPr="003C7C1F">
              <w:rPr>
                <w:rFonts w:ascii="Consolas" w:eastAsia="Times New Roman" w:hAnsi="Consolas"/>
                <w:sz w:val="24"/>
                <w:szCs w:val="24"/>
                <w:lang w:eastAsia="uk-UA"/>
              </w:rPr>
              <w:t>Максимальна температура сопла</w:t>
            </w:r>
          </w:p>
        </w:tc>
        <w:tc>
          <w:tcPr>
            <w:tcW w:w="5242" w:type="dxa"/>
            <w:tcBorders>
              <w:bottom w:val="single" w:sz="6" w:space="0" w:color="F5F5F5"/>
            </w:tcBorders>
            <w:vAlign w:val="center"/>
            <w:hideMark/>
          </w:tcPr>
          <w:p w:rsidR="002248CC" w:rsidRPr="003C7C1F" w:rsidRDefault="002248CC" w:rsidP="002248CC">
            <w:pPr>
              <w:spacing w:line="240" w:lineRule="auto"/>
              <w:rPr>
                <w:rFonts w:eastAsia="Times New Roman"/>
                <w:sz w:val="24"/>
                <w:szCs w:val="24"/>
                <w:lang w:eastAsia="uk-UA"/>
              </w:rPr>
            </w:pPr>
            <w:r w:rsidRPr="003C7C1F">
              <w:rPr>
                <w:rFonts w:eastAsia="Times New Roman"/>
                <w:sz w:val="24"/>
                <w:szCs w:val="24"/>
                <w:lang w:eastAsia="uk-UA"/>
              </w:rPr>
              <w:t>290 °C / 554 °F</w:t>
            </w:r>
          </w:p>
        </w:tc>
      </w:tr>
      <w:tr w:rsidR="002248CC" w:rsidRPr="003C7C1F" w:rsidTr="002248CC">
        <w:tc>
          <w:tcPr>
            <w:tcW w:w="4114" w:type="dxa"/>
            <w:gridSpan w:val="2"/>
            <w:tcBorders>
              <w:bottom w:val="single" w:sz="6" w:space="0" w:color="F5F5F5"/>
            </w:tcBorders>
            <w:vAlign w:val="center"/>
            <w:hideMark/>
          </w:tcPr>
          <w:p w:rsidR="002248CC" w:rsidRPr="003C7C1F" w:rsidRDefault="002248CC" w:rsidP="002248CC">
            <w:pPr>
              <w:spacing w:line="240" w:lineRule="auto"/>
              <w:rPr>
                <w:rFonts w:ascii="Consolas" w:eastAsia="Times New Roman" w:hAnsi="Consolas"/>
                <w:sz w:val="24"/>
                <w:szCs w:val="24"/>
                <w:lang w:eastAsia="uk-UA"/>
              </w:rPr>
            </w:pPr>
            <w:r w:rsidRPr="003C7C1F">
              <w:rPr>
                <w:rFonts w:ascii="Consolas" w:eastAsia="Times New Roman" w:hAnsi="Consolas"/>
                <w:sz w:val="24"/>
                <w:szCs w:val="24"/>
                <w:lang w:eastAsia="uk-UA"/>
              </w:rPr>
              <w:t xml:space="preserve">Максимальна температура </w:t>
            </w:r>
            <w:proofErr w:type="spellStart"/>
            <w:r w:rsidRPr="003C7C1F">
              <w:rPr>
                <w:rFonts w:ascii="Consolas" w:eastAsia="Times New Roman" w:hAnsi="Consolas"/>
                <w:sz w:val="24"/>
                <w:szCs w:val="24"/>
                <w:lang w:eastAsia="uk-UA"/>
              </w:rPr>
              <w:t>нагрівального</w:t>
            </w:r>
            <w:proofErr w:type="spellEnd"/>
            <w:r w:rsidRPr="003C7C1F">
              <w:rPr>
                <w:rFonts w:ascii="Consolas" w:eastAsia="Times New Roman" w:hAnsi="Consolas"/>
                <w:sz w:val="24"/>
                <w:szCs w:val="24"/>
                <w:lang w:eastAsia="uk-UA"/>
              </w:rPr>
              <w:t xml:space="preserve"> шару</w:t>
            </w:r>
          </w:p>
        </w:tc>
        <w:tc>
          <w:tcPr>
            <w:tcW w:w="5242" w:type="dxa"/>
            <w:tcBorders>
              <w:bottom w:val="single" w:sz="6" w:space="0" w:color="F5F5F5"/>
            </w:tcBorders>
            <w:vAlign w:val="center"/>
            <w:hideMark/>
          </w:tcPr>
          <w:p w:rsidR="002248CC" w:rsidRPr="003C7C1F" w:rsidRDefault="002248CC" w:rsidP="002248CC">
            <w:pPr>
              <w:spacing w:line="240" w:lineRule="auto"/>
              <w:rPr>
                <w:rFonts w:eastAsia="Times New Roman"/>
                <w:sz w:val="24"/>
                <w:szCs w:val="24"/>
                <w:lang w:eastAsia="uk-UA"/>
              </w:rPr>
            </w:pPr>
            <w:r w:rsidRPr="003C7C1F">
              <w:rPr>
                <w:rFonts w:eastAsia="Times New Roman"/>
                <w:sz w:val="24"/>
                <w:szCs w:val="24"/>
                <w:lang w:eastAsia="uk-UA"/>
              </w:rPr>
              <w:t>120 °C / 248 °F</w:t>
            </w:r>
          </w:p>
        </w:tc>
      </w:tr>
      <w:tr w:rsidR="002248CC" w:rsidRPr="003C7C1F" w:rsidTr="002248CC">
        <w:tc>
          <w:tcPr>
            <w:tcW w:w="4114" w:type="dxa"/>
            <w:gridSpan w:val="2"/>
            <w:tcBorders>
              <w:bottom w:val="single" w:sz="6" w:space="0" w:color="F5F5F5"/>
            </w:tcBorders>
            <w:vAlign w:val="center"/>
          </w:tcPr>
          <w:p w:rsidR="002248CC" w:rsidRPr="003C7C1F" w:rsidRDefault="002248CC" w:rsidP="002248CC">
            <w:pPr>
              <w:spacing w:line="240" w:lineRule="auto"/>
              <w:rPr>
                <w:rFonts w:ascii="Consolas" w:eastAsia="Times New Roman" w:hAnsi="Consolas"/>
                <w:sz w:val="24"/>
                <w:szCs w:val="24"/>
                <w:lang w:eastAsia="uk-UA"/>
              </w:rPr>
            </w:pPr>
          </w:p>
        </w:tc>
        <w:tc>
          <w:tcPr>
            <w:tcW w:w="5242" w:type="dxa"/>
            <w:tcBorders>
              <w:bottom w:val="single" w:sz="6" w:space="0" w:color="F5F5F5"/>
            </w:tcBorders>
            <w:vAlign w:val="center"/>
          </w:tcPr>
          <w:p w:rsidR="002248CC" w:rsidRPr="003C7C1F" w:rsidRDefault="002248CC" w:rsidP="002248CC">
            <w:pPr>
              <w:spacing w:line="240" w:lineRule="auto"/>
              <w:rPr>
                <w:rFonts w:eastAsia="Times New Roman"/>
                <w:sz w:val="24"/>
                <w:szCs w:val="24"/>
                <w:lang w:eastAsia="uk-UA"/>
              </w:rPr>
            </w:pPr>
          </w:p>
        </w:tc>
      </w:tr>
      <w:tr w:rsidR="002248CC" w:rsidRPr="003C7C1F" w:rsidTr="002248CC">
        <w:tc>
          <w:tcPr>
            <w:tcW w:w="9356" w:type="dxa"/>
            <w:gridSpan w:val="3"/>
            <w:shd w:val="clear" w:color="auto" w:fill="F5F5F5"/>
            <w:vAlign w:val="center"/>
            <w:hideMark/>
          </w:tcPr>
          <w:p w:rsidR="002248CC" w:rsidRPr="003C7C1F" w:rsidRDefault="002248CC" w:rsidP="002248CC">
            <w:pPr>
              <w:spacing w:line="480" w:lineRule="auto"/>
              <w:rPr>
                <w:rFonts w:ascii="Consolas" w:eastAsia="Times New Roman" w:hAnsi="Consolas"/>
                <w:b/>
                <w:bCs/>
                <w:caps/>
                <w:sz w:val="24"/>
                <w:szCs w:val="24"/>
                <w:lang w:eastAsia="uk-UA"/>
              </w:rPr>
            </w:pPr>
            <w:r w:rsidRPr="003C7C1F">
              <w:rPr>
                <w:rFonts w:ascii="Consolas" w:eastAsia="Times New Roman" w:hAnsi="Consolas"/>
                <w:b/>
                <w:bCs/>
                <w:caps/>
                <w:sz w:val="24"/>
                <w:szCs w:val="24"/>
                <w:lang w:eastAsia="uk-UA"/>
              </w:rPr>
              <w:t>Елементи керування</w:t>
            </w:r>
          </w:p>
        </w:tc>
      </w:tr>
      <w:tr w:rsidR="002248CC" w:rsidRPr="003C7C1F" w:rsidTr="002248CC">
        <w:tc>
          <w:tcPr>
            <w:tcW w:w="4114" w:type="dxa"/>
            <w:gridSpan w:val="2"/>
            <w:tcBorders>
              <w:bottom w:val="single" w:sz="6" w:space="0" w:color="F5F5F5"/>
            </w:tcBorders>
            <w:vAlign w:val="center"/>
            <w:hideMark/>
          </w:tcPr>
          <w:p w:rsidR="002248CC" w:rsidRPr="003C7C1F" w:rsidRDefault="002248CC" w:rsidP="002248CC">
            <w:pPr>
              <w:spacing w:line="240" w:lineRule="auto"/>
              <w:rPr>
                <w:rFonts w:ascii="Consolas" w:eastAsia="Times New Roman" w:hAnsi="Consolas"/>
                <w:sz w:val="24"/>
                <w:szCs w:val="24"/>
                <w:lang w:eastAsia="uk-UA"/>
              </w:rPr>
            </w:pPr>
            <w:r w:rsidRPr="003C7C1F">
              <w:rPr>
                <w:rFonts w:ascii="Consolas" w:eastAsia="Times New Roman" w:hAnsi="Consolas"/>
                <w:sz w:val="24"/>
                <w:szCs w:val="24"/>
                <w:lang w:eastAsia="uk-UA"/>
              </w:rPr>
              <w:t>РК-</w:t>
            </w:r>
            <w:proofErr w:type="spellStart"/>
            <w:r w:rsidRPr="003C7C1F">
              <w:rPr>
                <w:rFonts w:ascii="Consolas" w:eastAsia="Times New Roman" w:hAnsi="Consolas"/>
                <w:sz w:val="24"/>
                <w:szCs w:val="24"/>
                <w:lang w:eastAsia="uk-UA"/>
              </w:rPr>
              <w:t>екран</w:t>
            </w:r>
            <w:proofErr w:type="spellEnd"/>
          </w:p>
        </w:tc>
        <w:tc>
          <w:tcPr>
            <w:tcW w:w="5242" w:type="dxa"/>
            <w:tcBorders>
              <w:bottom w:val="single" w:sz="6" w:space="0" w:color="F5F5F5"/>
            </w:tcBorders>
            <w:vAlign w:val="center"/>
            <w:hideMark/>
          </w:tcPr>
          <w:p w:rsidR="002248CC" w:rsidRPr="003C7C1F" w:rsidRDefault="002248CC" w:rsidP="002248CC">
            <w:pPr>
              <w:spacing w:line="240" w:lineRule="auto"/>
              <w:rPr>
                <w:rFonts w:eastAsia="Times New Roman"/>
                <w:sz w:val="24"/>
                <w:szCs w:val="24"/>
                <w:lang w:eastAsia="uk-UA"/>
              </w:rPr>
            </w:pPr>
            <w:r w:rsidRPr="003C7C1F">
              <w:rPr>
                <w:rFonts w:eastAsia="Times New Roman"/>
                <w:sz w:val="24"/>
                <w:szCs w:val="24"/>
                <w:lang w:eastAsia="uk-UA"/>
              </w:rPr>
              <w:t xml:space="preserve">3,5-дюймовий </w:t>
            </w:r>
            <w:proofErr w:type="spellStart"/>
            <w:r w:rsidRPr="003C7C1F">
              <w:rPr>
                <w:rFonts w:eastAsia="Times New Roman"/>
                <w:sz w:val="24"/>
                <w:szCs w:val="24"/>
                <w:lang w:eastAsia="uk-UA"/>
              </w:rPr>
              <w:t>графічний</w:t>
            </w:r>
            <w:proofErr w:type="spellEnd"/>
            <w:r w:rsidRPr="003C7C1F">
              <w:rPr>
                <w:rFonts w:eastAsia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3C7C1F">
              <w:rPr>
                <w:rFonts w:eastAsia="Times New Roman"/>
                <w:sz w:val="24"/>
                <w:szCs w:val="24"/>
                <w:lang w:eastAsia="uk-UA"/>
              </w:rPr>
              <w:t>екран</w:t>
            </w:r>
            <w:proofErr w:type="spellEnd"/>
            <w:r w:rsidRPr="003C7C1F">
              <w:rPr>
                <w:rFonts w:eastAsia="Times New Roman"/>
                <w:sz w:val="24"/>
                <w:szCs w:val="24"/>
                <w:lang w:eastAsia="uk-UA"/>
              </w:rPr>
              <w:t xml:space="preserve"> з </w:t>
            </w:r>
            <w:proofErr w:type="spellStart"/>
            <w:r w:rsidRPr="003C7C1F">
              <w:rPr>
                <w:rFonts w:eastAsia="Times New Roman"/>
                <w:sz w:val="24"/>
                <w:szCs w:val="24"/>
                <w:lang w:eastAsia="uk-UA"/>
              </w:rPr>
              <w:t>підтримкою</w:t>
            </w:r>
            <w:proofErr w:type="spellEnd"/>
            <w:r w:rsidRPr="003C7C1F">
              <w:rPr>
                <w:rFonts w:eastAsia="Times New Roman"/>
                <w:sz w:val="24"/>
                <w:szCs w:val="24"/>
                <w:lang w:eastAsia="uk-UA"/>
              </w:rPr>
              <w:t xml:space="preserve"> 65 </w:t>
            </w:r>
            <w:proofErr w:type="spellStart"/>
            <w:r w:rsidRPr="003C7C1F">
              <w:rPr>
                <w:rFonts w:eastAsia="Times New Roman"/>
                <w:sz w:val="24"/>
                <w:szCs w:val="24"/>
                <w:lang w:eastAsia="uk-UA"/>
              </w:rPr>
              <w:t>тисяч</w:t>
            </w:r>
            <w:proofErr w:type="spellEnd"/>
            <w:r w:rsidRPr="003C7C1F">
              <w:rPr>
                <w:rFonts w:eastAsia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3C7C1F">
              <w:rPr>
                <w:rFonts w:eastAsia="Times New Roman"/>
                <w:sz w:val="24"/>
                <w:szCs w:val="24"/>
                <w:lang w:eastAsia="uk-UA"/>
              </w:rPr>
              <w:t>кольорів</w:t>
            </w:r>
            <w:proofErr w:type="spellEnd"/>
          </w:p>
        </w:tc>
      </w:tr>
      <w:tr w:rsidR="002248CC" w:rsidRPr="003C7C1F" w:rsidTr="002248CC">
        <w:tc>
          <w:tcPr>
            <w:tcW w:w="4114" w:type="dxa"/>
            <w:gridSpan w:val="2"/>
            <w:tcBorders>
              <w:bottom w:val="single" w:sz="6" w:space="0" w:color="F5F5F5"/>
            </w:tcBorders>
            <w:vAlign w:val="center"/>
          </w:tcPr>
          <w:p w:rsidR="002248CC" w:rsidRDefault="002248CC" w:rsidP="002248CC">
            <w:pPr>
              <w:spacing w:line="240" w:lineRule="auto"/>
              <w:rPr>
                <w:rFonts w:ascii="Consolas" w:eastAsia="Times New Roman" w:hAnsi="Consolas"/>
                <w:sz w:val="24"/>
                <w:szCs w:val="24"/>
                <w:lang w:val="uk-UA" w:eastAsia="uk-UA"/>
              </w:rPr>
            </w:pPr>
            <w:r>
              <w:rPr>
                <w:rFonts w:ascii="Consolas" w:eastAsia="Times New Roman" w:hAnsi="Consolas"/>
                <w:sz w:val="24"/>
                <w:szCs w:val="24"/>
                <w:lang w:val="uk-UA" w:eastAsia="uk-UA"/>
              </w:rPr>
              <w:t>Підключення</w:t>
            </w:r>
          </w:p>
          <w:p w:rsidR="002248CC" w:rsidRDefault="002248CC" w:rsidP="002248CC">
            <w:pPr>
              <w:spacing w:line="240" w:lineRule="auto"/>
              <w:rPr>
                <w:rFonts w:ascii="Consolas" w:eastAsia="Times New Roman" w:hAnsi="Consolas"/>
                <w:sz w:val="24"/>
                <w:szCs w:val="24"/>
                <w:lang w:val="uk-UA" w:eastAsia="uk-UA"/>
              </w:rPr>
            </w:pPr>
          </w:p>
          <w:p w:rsidR="002248CC" w:rsidRPr="00234458" w:rsidRDefault="002248CC" w:rsidP="002248CC">
            <w:pPr>
              <w:spacing w:line="240" w:lineRule="auto"/>
              <w:rPr>
                <w:rFonts w:ascii="Consolas" w:eastAsia="Times New Roman" w:hAnsi="Consolas"/>
                <w:sz w:val="24"/>
                <w:szCs w:val="24"/>
                <w:lang w:val="uk-UA" w:eastAsia="uk-UA"/>
              </w:rPr>
            </w:pPr>
            <w:r w:rsidRPr="00413225">
              <w:rPr>
                <w:rFonts w:ascii="Consolas" w:eastAsia="Times New Roman" w:hAnsi="Consolas"/>
                <w:sz w:val="24"/>
                <w:szCs w:val="24"/>
                <w:lang w:val="uk-UA" w:eastAsia="uk-UA"/>
              </w:rPr>
              <w:t>Друкований носій</w:t>
            </w:r>
          </w:p>
        </w:tc>
        <w:tc>
          <w:tcPr>
            <w:tcW w:w="5242" w:type="dxa"/>
            <w:tcBorders>
              <w:bottom w:val="single" w:sz="6" w:space="0" w:color="F5F5F5"/>
            </w:tcBorders>
            <w:vAlign w:val="center"/>
          </w:tcPr>
          <w:p w:rsidR="002248CC" w:rsidRPr="00413225" w:rsidRDefault="002248CC" w:rsidP="002248CC">
            <w:pPr>
              <w:spacing w:line="240" w:lineRule="auto"/>
              <w:rPr>
                <w:rFonts w:eastAsia="Times New Roman"/>
                <w:sz w:val="24"/>
                <w:szCs w:val="24"/>
                <w:lang w:val="uk-UA" w:eastAsia="uk-UA"/>
              </w:rPr>
            </w:pPr>
            <w:r w:rsidRPr="00413225">
              <w:rPr>
                <w:rFonts w:eastAsia="Times New Roman"/>
                <w:sz w:val="24"/>
                <w:szCs w:val="24"/>
                <w:lang w:val="en-US" w:eastAsia="uk-UA"/>
              </w:rPr>
              <w:t>NFC</w:t>
            </w:r>
            <w:r w:rsidRPr="00413225">
              <w:rPr>
                <w:rFonts w:eastAsia="Times New Roman"/>
                <w:sz w:val="24"/>
                <w:szCs w:val="24"/>
                <w:lang w:val="uk-UA" w:eastAsia="uk-UA"/>
              </w:rPr>
              <w:t xml:space="preserve">-приймач, додатковий модуль </w:t>
            </w:r>
            <w:r w:rsidRPr="00413225">
              <w:rPr>
                <w:rFonts w:eastAsia="Times New Roman"/>
                <w:sz w:val="24"/>
                <w:szCs w:val="24"/>
                <w:lang w:val="en-US" w:eastAsia="uk-UA"/>
              </w:rPr>
              <w:t>ESP</w:t>
            </w:r>
            <w:r w:rsidRPr="00413225">
              <w:rPr>
                <w:rFonts w:eastAsia="Times New Roman"/>
                <w:sz w:val="24"/>
                <w:szCs w:val="24"/>
                <w:lang w:val="uk-UA" w:eastAsia="uk-UA"/>
              </w:rPr>
              <w:t xml:space="preserve"> </w:t>
            </w:r>
            <w:r w:rsidRPr="00413225">
              <w:rPr>
                <w:rFonts w:eastAsia="Times New Roman"/>
                <w:sz w:val="24"/>
                <w:szCs w:val="24"/>
                <w:lang w:val="en-US" w:eastAsia="uk-UA"/>
              </w:rPr>
              <w:t>Wi</w:t>
            </w:r>
            <w:r w:rsidRPr="00413225">
              <w:rPr>
                <w:rFonts w:eastAsia="Times New Roman"/>
                <w:sz w:val="24"/>
                <w:szCs w:val="24"/>
                <w:lang w:val="uk-UA" w:eastAsia="uk-UA"/>
              </w:rPr>
              <w:t>-</w:t>
            </w:r>
            <w:r w:rsidRPr="00413225">
              <w:rPr>
                <w:rFonts w:eastAsia="Times New Roman"/>
                <w:sz w:val="24"/>
                <w:szCs w:val="24"/>
                <w:lang w:val="en-US" w:eastAsia="uk-UA"/>
              </w:rPr>
              <w:t>Fi</w:t>
            </w:r>
            <w:r w:rsidRPr="00413225">
              <w:rPr>
                <w:rFonts w:eastAsia="Times New Roman"/>
                <w:sz w:val="24"/>
                <w:szCs w:val="24"/>
                <w:lang w:val="uk-UA" w:eastAsia="uk-UA"/>
              </w:rPr>
              <w:t xml:space="preserve"> </w:t>
            </w:r>
          </w:p>
          <w:p w:rsidR="002248CC" w:rsidRDefault="002248CC" w:rsidP="002248CC">
            <w:pPr>
              <w:spacing w:line="240" w:lineRule="auto"/>
              <w:rPr>
                <w:rFonts w:eastAsia="Times New Roman"/>
                <w:sz w:val="24"/>
                <w:szCs w:val="24"/>
                <w:lang w:eastAsia="uk-UA"/>
              </w:rPr>
            </w:pPr>
            <w:r w:rsidRPr="00413225">
              <w:rPr>
                <w:rFonts w:eastAsia="Times New Roman"/>
                <w:sz w:val="24"/>
                <w:szCs w:val="24"/>
                <w:lang w:eastAsia="uk-UA"/>
              </w:rPr>
              <w:t>(</w:t>
            </w:r>
            <w:proofErr w:type="spellStart"/>
            <w:r w:rsidRPr="00413225">
              <w:rPr>
                <w:rFonts w:eastAsia="Times New Roman"/>
                <w:sz w:val="24"/>
                <w:szCs w:val="24"/>
                <w:lang w:eastAsia="uk-UA"/>
              </w:rPr>
              <w:t>постачається</w:t>
            </w:r>
            <w:proofErr w:type="spellEnd"/>
            <w:r w:rsidRPr="00413225">
              <w:rPr>
                <w:rFonts w:eastAsia="Times New Roman"/>
                <w:sz w:val="24"/>
                <w:szCs w:val="24"/>
                <w:lang w:eastAsia="uk-UA"/>
              </w:rPr>
              <w:t xml:space="preserve"> з принтером)</w:t>
            </w:r>
          </w:p>
          <w:p w:rsidR="002248CC" w:rsidRDefault="002248CC" w:rsidP="002248CC">
            <w:pPr>
              <w:spacing w:line="240" w:lineRule="auto"/>
              <w:rPr>
                <w:rFonts w:eastAsia="Times New Roman"/>
                <w:sz w:val="24"/>
                <w:szCs w:val="24"/>
                <w:lang w:eastAsia="uk-UA"/>
              </w:rPr>
            </w:pPr>
            <w:r w:rsidRPr="00413225">
              <w:rPr>
                <w:rFonts w:eastAsia="Times New Roman"/>
                <w:sz w:val="24"/>
                <w:szCs w:val="24"/>
                <w:lang w:eastAsia="uk-UA"/>
              </w:rPr>
              <w:t>USB-</w:t>
            </w:r>
            <w:proofErr w:type="spellStart"/>
            <w:r w:rsidRPr="00413225">
              <w:rPr>
                <w:rFonts w:eastAsia="Times New Roman"/>
                <w:sz w:val="24"/>
                <w:szCs w:val="24"/>
                <w:lang w:eastAsia="uk-UA"/>
              </w:rPr>
              <w:t>накопичувач</w:t>
            </w:r>
            <w:proofErr w:type="spellEnd"/>
            <w:r w:rsidRPr="00413225">
              <w:rPr>
                <w:rFonts w:eastAsia="Times New Roman"/>
                <w:sz w:val="24"/>
                <w:szCs w:val="24"/>
                <w:lang w:eastAsia="uk-UA"/>
              </w:rPr>
              <w:t xml:space="preserve"> / локальна мережа / </w:t>
            </w:r>
          </w:p>
          <w:p w:rsidR="002248CC" w:rsidRPr="00413225" w:rsidRDefault="002248CC" w:rsidP="002248CC">
            <w:pPr>
              <w:spacing w:line="240" w:lineRule="auto"/>
              <w:rPr>
                <w:rFonts w:eastAsia="Times New Roman"/>
                <w:sz w:val="24"/>
                <w:szCs w:val="24"/>
                <w:lang w:eastAsia="uk-UA"/>
              </w:rPr>
            </w:pPr>
            <w:proofErr w:type="spellStart"/>
            <w:r w:rsidRPr="00413225">
              <w:rPr>
                <w:rFonts w:eastAsia="Times New Roman"/>
                <w:sz w:val="24"/>
                <w:szCs w:val="24"/>
                <w:lang w:eastAsia="uk-UA"/>
              </w:rPr>
              <w:t>інтернет</w:t>
            </w:r>
            <w:proofErr w:type="spellEnd"/>
            <w:r w:rsidRPr="00413225">
              <w:rPr>
                <w:rFonts w:eastAsia="Times New Roman"/>
                <w:sz w:val="24"/>
                <w:szCs w:val="24"/>
                <w:lang w:eastAsia="uk-UA"/>
              </w:rPr>
              <w:t xml:space="preserve"> через </w:t>
            </w:r>
            <w:proofErr w:type="spellStart"/>
            <w:r w:rsidRPr="00413225">
              <w:rPr>
                <w:rFonts w:eastAsia="Times New Roman"/>
                <w:sz w:val="24"/>
                <w:szCs w:val="24"/>
                <w:lang w:eastAsia="uk-UA"/>
              </w:rPr>
              <w:t>Prusa</w:t>
            </w:r>
            <w:proofErr w:type="spellEnd"/>
            <w:r w:rsidRPr="00413225">
              <w:rPr>
                <w:rFonts w:eastAsia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413225">
              <w:rPr>
                <w:rFonts w:eastAsia="Times New Roman"/>
                <w:sz w:val="24"/>
                <w:szCs w:val="24"/>
                <w:lang w:eastAsia="uk-UA"/>
              </w:rPr>
              <w:t>Connect</w:t>
            </w:r>
            <w:proofErr w:type="spellEnd"/>
          </w:p>
        </w:tc>
      </w:tr>
      <w:tr w:rsidR="002248CC" w:rsidRPr="003C7C1F" w:rsidTr="002248CC">
        <w:tc>
          <w:tcPr>
            <w:tcW w:w="9356" w:type="dxa"/>
            <w:gridSpan w:val="3"/>
            <w:shd w:val="clear" w:color="auto" w:fill="F5F5F5"/>
            <w:vAlign w:val="center"/>
            <w:hideMark/>
          </w:tcPr>
          <w:p w:rsidR="002248CC" w:rsidRPr="003C7C1F" w:rsidRDefault="002248CC" w:rsidP="002248CC">
            <w:pPr>
              <w:spacing w:line="480" w:lineRule="auto"/>
              <w:rPr>
                <w:rFonts w:ascii="Consolas" w:eastAsia="Times New Roman" w:hAnsi="Consolas"/>
                <w:b/>
                <w:bCs/>
                <w:caps/>
                <w:sz w:val="24"/>
                <w:szCs w:val="24"/>
                <w:lang w:eastAsia="uk-UA"/>
              </w:rPr>
            </w:pPr>
            <w:r w:rsidRPr="003C7C1F">
              <w:rPr>
                <w:rFonts w:ascii="Consolas" w:eastAsia="Times New Roman" w:hAnsi="Consolas"/>
                <w:b/>
                <w:bCs/>
                <w:caps/>
                <w:sz w:val="24"/>
                <w:szCs w:val="24"/>
                <w:lang w:eastAsia="uk-UA"/>
              </w:rPr>
              <w:t>Датчики</w:t>
            </w:r>
          </w:p>
        </w:tc>
      </w:tr>
      <w:tr w:rsidR="002248CC" w:rsidRPr="004B729C" w:rsidTr="002248CC">
        <w:tc>
          <w:tcPr>
            <w:tcW w:w="4114" w:type="dxa"/>
            <w:gridSpan w:val="2"/>
            <w:tcBorders>
              <w:bottom w:val="single" w:sz="6" w:space="0" w:color="F5F5F5"/>
            </w:tcBorders>
            <w:vAlign w:val="center"/>
            <w:hideMark/>
          </w:tcPr>
          <w:p w:rsidR="002248CC" w:rsidRPr="003C7C1F" w:rsidRDefault="002248CC" w:rsidP="002248CC">
            <w:pPr>
              <w:spacing w:line="240" w:lineRule="auto"/>
              <w:rPr>
                <w:rFonts w:ascii="Consolas" w:eastAsia="Times New Roman" w:hAnsi="Consolas"/>
                <w:sz w:val="24"/>
                <w:szCs w:val="24"/>
                <w:lang w:eastAsia="uk-UA"/>
              </w:rPr>
            </w:pPr>
            <w:proofErr w:type="spellStart"/>
            <w:r w:rsidRPr="00105FCF">
              <w:rPr>
                <w:rFonts w:ascii="Consolas" w:eastAsia="Times New Roman" w:hAnsi="Consolas"/>
                <w:sz w:val="24"/>
                <w:szCs w:val="24"/>
                <w:lang w:eastAsia="uk-UA"/>
              </w:rPr>
              <w:t>Розширені</w:t>
            </w:r>
            <w:proofErr w:type="spellEnd"/>
            <w:r w:rsidRPr="00105FCF">
              <w:rPr>
                <w:rFonts w:ascii="Consolas" w:eastAsia="Times New Roman" w:hAnsi="Consolas"/>
                <w:sz w:val="24"/>
                <w:szCs w:val="24"/>
                <w:lang w:eastAsia="uk-UA"/>
              </w:rPr>
              <w:t xml:space="preserve"> датчики</w:t>
            </w:r>
          </w:p>
        </w:tc>
        <w:tc>
          <w:tcPr>
            <w:tcW w:w="5242" w:type="dxa"/>
            <w:tcBorders>
              <w:bottom w:val="single" w:sz="6" w:space="0" w:color="F5F5F5"/>
            </w:tcBorders>
            <w:vAlign w:val="center"/>
            <w:hideMark/>
          </w:tcPr>
          <w:p w:rsidR="002248CC" w:rsidRDefault="002248CC" w:rsidP="002248CC">
            <w:pPr>
              <w:spacing w:line="240" w:lineRule="auto"/>
              <w:rPr>
                <w:rFonts w:eastAsia="Times New Roman"/>
                <w:sz w:val="24"/>
                <w:szCs w:val="24"/>
                <w:lang w:val="uk-UA" w:eastAsia="uk-UA"/>
              </w:rPr>
            </w:pPr>
            <w:r w:rsidRPr="00105FCF">
              <w:rPr>
                <w:rFonts w:eastAsia="Times New Roman"/>
                <w:sz w:val="24"/>
                <w:szCs w:val="24"/>
                <w:lang w:eastAsia="uk-UA"/>
              </w:rPr>
              <w:t xml:space="preserve">Датчик </w:t>
            </w:r>
            <w:proofErr w:type="spellStart"/>
            <w:r w:rsidRPr="00105FCF">
              <w:rPr>
                <w:rFonts w:eastAsia="Times New Roman"/>
                <w:sz w:val="24"/>
                <w:szCs w:val="24"/>
                <w:lang w:eastAsia="uk-UA"/>
              </w:rPr>
              <w:t>розжарення</w:t>
            </w:r>
            <w:proofErr w:type="spellEnd"/>
            <w:r>
              <w:rPr>
                <w:rFonts w:eastAsia="Times New Roman"/>
                <w:sz w:val="24"/>
                <w:szCs w:val="24"/>
                <w:lang w:val="uk-UA" w:eastAsia="uk-UA"/>
              </w:rPr>
              <w:t>,</w:t>
            </w:r>
            <w:r>
              <w:t xml:space="preserve"> </w:t>
            </w:r>
            <w:r w:rsidRPr="00105FCF">
              <w:rPr>
                <w:rFonts w:eastAsia="Times New Roman"/>
                <w:sz w:val="24"/>
                <w:szCs w:val="24"/>
                <w:lang w:val="uk-UA" w:eastAsia="uk-UA"/>
              </w:rPr>
              <w:t>Датчик навантаження</w:t>
            </w:r>
            <w:r>
              <w:rPr>
                <w:rFonts w:eastAsia="Times New Roman"/>
                <w:sz w:val="24"/>
                <w:szCs w:val="24"/>
                <w:lang w:val="uk-UA" w:eastAsia="uk-UA"/>
              </w:rPr>
              <w:t>,</w:t>
            </w:r>
            <w:r>
              <w:t xml:space="preserve"> </w:t>
            </w:r>
            <w:r>
              <w:rPr>
                <w:lang w:val="uk-UA"/>
              </w:rPr>
              <w:t>д</w:t>
            </w:r>
            <w:r w:rsidRPr="00105FCF">
              <w:rPr>
                <w:rFonts w:eastAsia="Times New Roman"/>
                <w:sz w:val="24"/>
                <w:szCs w:val="24"/>
                <w:lang w:val="uk-UA" w:eastAsia="uk-UA"/>
              </w:rPr>
              <w:t>атчик аварійного</w:t>
            </w:r>
          </w:p>
          <w:p w:rsidR="002248CC" w:rsidRDefault="002248CC" w:rsidP="002248CC">
            <w:pPr>
              <w:spacing w:line="240" w:lineRule="auto"/>
              <w:rPr>
                <w:rFonts w:eastAsia="Times New Roman"/>
                <w:sz w:val="24"/>
                <w:szCs w:val="24"/>
                <w:lang w:val="uk-UA" w:eastAsia="uk-UA"/>
              </w:rPr>
            </w:pPr>
            <w:r w:rsidRPr="00105FCF">
              <w:rPr>
                <w:rFonts w:eastAsia="Times New Roman"/>
                <w:sz w:val="24"/>
                <w:szCs w:val="24"/>
                <w:lang w:val="uk-UA" w:eastAsia="uk-UA"/>
              </w:rPr>
              <w:t xml:space="preserve"> відключення живлення, 4 високоточні термістори</w:t>
            </w:r>
          </w:p>
          <w:p w:rsidR="002248CC" w:rsidRPr="00105FCF" w:rsidRDefault="002248CC" w:rsidP="002248CC">
            <w:pPr>
              <w:spacing w:line="240" w:lineRule="auto"/>
              <w:rPr>
                <w:rFonts w:eastAsia="Times New Roman"/>
                <w:sz w:val="24"/>
                <w:szCs w:val="24"/>
                <w:lang w:val="uk-UA" w:eastAsia="uk-UA"/>
              </w:rPr>
            </w:pPr>
            <w:r w:rsidRPr="00105FCF">
              <w:rPr>
                <w:rFonts w:eastAsia="Times New Roman"/>
                <w:sz w:val="24"/>
                <w:szCs w:val="24"/>
                <w:lang w:val="uk-UA" w:eastAsia="uk-UA"/>
              </w:rPr>
              <w:t xml:space="preserve"> (оригінальні </w:t>
            </w:r>
            <w:proofErr w:type="spellStart"/>
            <w:r w:rsidRPr="00105FCF">
              <w:rPr>
                <w:rFonts w:eastAsia="Times New Roman"/>
                <w:sz w:val="24"/>
                <w:szCs w:val="24"/>
                <w:lang w:val="uk-UA" w:eastAsia="uk-UA"/>
              </w:rPr>
              <w:t>Semitec</w:t>
            </w:r>
            <w:proofErr w:type="spellEnd"/>
            <w:r w:rsidRPr="00105FCF">
              <w:rPr>
                <w:rFonts w:eastAsia="Times New Roman"/>
                <w:sz w:val="24"/>
                <w:szCs w:val="24"/>
                <w:lang w:val="uk-UA" w:eastAsia="uk-UA"/>
              </w:rPr>
              <w:t>) + моніторинг обертів вентиляторів</w:t>
            </w:r>
          </w:p>
        </w:tc>
      </w:tr>
      <w:tr w:rsidR="002248CC" w:rsidRPr="003C7C1F" w:rsidTr="002248CC">
        <w:tc>
          <w:tcPr>
            <w:tcW w:w="9356" w:type="dxa"/>
            <w:gridSpan w:val="3"/>
            <w:shd w:val="clear" w:color="auto" w:fill="F5F5F5"/>
            <w:vAlign w:val="center"/>
            <w:hideMark/>
          </w:tcPr>
          <w:p w:rsidR="002248CC" w:rsidRPr="00105FCF" w:rsidRDefault="002248CC" w:rsidP="002248CC">
            <w:pPr>
              <w:spacing w:line="480" w:lineRule="auto"/>
              <w:rPr>
                <w:rFonts w:ascii="Consolas" w:eastAsia="Times New Roman" w:hAnsi="Consolas"/>
                <w:b/>
                <w:bCs/>
                <w:caps/>
                <w:sz w:val="24"/>
                <w:szCs w:val="24"/>
                <w:lang w:val="uk-UA" w:eastAsia="uk-UA"/>
              </w:rPr>
            </w:pPr>
            <w:r>
              <w:rPr>
                <w:rFonts w:ascii="Consolas" w:eastAsia="Times New Roman" w:hAnsi="Consolas"/>
                <w:b/>
                <w:bCs/>
                <w:caps/>
                <w:sz w:val="24"/>
                <w:szCs w:val="24"/>
                <w:lang w:val="uk-UA" w:eastAsia="uk-UA"/>
              </w:rPr>
              <w:t xml:space="preserve">Поверхня </w:t>
            </w:r>
            <w:r w:rsidRPr="003C7C1F">
              <w:rPr>
                <w:rFonts w:ascii="Consolas" w:eastAsia="Times New Roman" w:hAnsi="Consolas"/>
                <w:b/>
                <w:bCs/>
                <w:caps/>
                <w:sz w:val="24"/>
                <w:szCs w:val="24"/>
                <w:lang w:eastAsia="uk-UA"/>
              </w:rPr>
              <w:t>Друк</w:t>
            </w:r>
            <w:r>
              <w:rPr>
                <w:rFonts w:ascii="Consolas" w:eastAsia="Times New Roman" w:hAnsi="Consolas"/>
                <w:b/>
                <w:bCs/>
                <w:caps/>
                <w:sz w:val="24"/>
                <w:szCs w:val="24"/>
                <w:lang w:val="uk-UA" w:eastAsia="uk-UA"/>
              </w:rPr>
              <w:t>у</w:t>
            </w:r>
          </w:p>
        </w:tc>
      </w:tr>
      <w:tr w:rsidR="002248CC" w:rsidRPr="003C7C1F" w:rsidTr="002248CC">
        <w:tc>
          <w:tcPr>
            <w:tcW w:w="4114" w:type="dxa"/>
            <w:gridSpan w:val="2"/>
            <w:tcBorders>
              <w:bottom w:val="single" w:sz="6" w:space="0" w:color="F5F5F5"/>
            </w:tcBorders>
            <w:vAlign w:val="center"/>
            <w:hideMark/>
          </w:tcPr>
          <w:p w:rsidR="002248CC" w:rsidRPr="003C7C1F" w:rsidRDefault="002248CC" w:rsidP="002248CC">
            <w:pPr>
              <w:spacing w:line="240" w:lineRule="auto"/>
              <w:rPr>
                <w:rFonts w:ascii="Consolas" w:eastAsia="Times New Roman" w:hAnsi="Consolas"/>
                <w:sz w:val="24"/>
                <w:szCs w:val="24"/>
                <w:lang w:eastAsia="uk-UA"/>
              </w:rPr>
            </w:pPr>
            <w:proofErr w:type="spellStart"/>
            <w:r w:rsidRPr="003C7C1F">
              <w:rPr>
                <w:rFonts w:ascii="Consolas" w:eastAsia="Times New Roman" w:hAnsi="Consolas"/>
                <w:sz w:val="24"/>
                <w:szCs w:val="24"/>
                <w:lang w:eastAsia="uk-UA"/>
              </w:rPr>
              <w:lastRenderedPageBreak/>
              <w:t>Поверхня</w:t>
            </w:r>
            <w:proofErr w:type="spellEnd"/>
            <w:r w:rsidRPr="003C7C1F">
              <w:rPr>
                <w:rFonts w:ascii="Consolas" w:eastAsia="Times New Roman" w:hAnsi="Consolas"/>
                <w:sz w:val="24"/>
                <w:szCs w:val="24"/>
                <w:lang w:eastAsia="uk-UA"/>
              </w:rPr>
              <w:t xml:space="preserve"> для </w:t>
            </w:r>
            <w:proofErr w:type="spellStart"/>
            <w:r w:rsidRPr="003C7C1F">
              <w:rPr>
                <w:rFonts w:ascii="Consolas" w:eastAsia="Times New Roman" w:hAnsi="Consolas"/>
                <w:sz w:val="24"/>
                <w:szCs w:val="24"/>
                <w:lang w:eastAsia="uk-UA"/>
              </w:rPr>
              <w:t>друку</w:t>
            </w:r>
            <w:proofErr w:type="spellEnd"/>
          </w:p>
        </w:tc>
        <w:tc>
          <w:tcPr>
            <w:tcW w:w="5242" w:type="dxa"/>
            <w:tcBorders>
              <w:bottom w:val="single" w:sz="6" w:space="0" w:color="F5F5F5"/>
            </w:tcBorders>
            <w:vAlign w:val="center"/>
            <w:hideMark/>
          </w:tcPr>
          <w:p w:rsidR="002248CC" w:rsidRPr="003C7C1F" w:rsidRDefault="002248CC" w:rsidP="002248CC">
            <w:pPr>
              <w:spacing w:line="240" w:lineRule="auto"/>
              <w:rPr>
                <w:rFonts w:eastAsia="Times New Roman"/>
                <w:sz w:val="24"/>
                <w:szCs w:val="24"/>
                <w:lang w:eastAsia="uk-UA"/>
              </w:rPr>
            </w:pPr>
            <w:proofErr w:type="spellStart"/>
            <w:r w:rsidRPr="003C7C1F">
              <w:rPr>
                <w:rFonts w:eastAsia="Times New Roman"/>
                <w:sz w:val="24"/>
                <w:szCs w:val="24"/>
                <w:lang w:eastAsia="uk-UA"/>
              </w:rPr>
              <w:t>Магнітний</w:t>
            </w:r>
            <w:proofErr w:type="spellEnd"/>
            <w:r w:rsidRPr="003C7C1F">
              <w:rPr>
                <w:rFonts w:eastAsia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3C7C1F">
              <w:rPr>
                <w:rFonts w:eastAsia="Times New Roman"/>
                <w:sz w:val="24"/>
                <w:szCs w:val="24"/>
                <w:lang w:eastAsia="uk-UA"/>
              </w:rPr>
              <w:t>нагрівальний</w:t>
            </w:r>
            <w:proofErr w:type="spellEnd"/>
            <w:r w:rsidRPr="003C7C1F">
              <w:rPr>
                <w:rFonts w:eastAsia="Times New Roman"/>
                <w:sz w:val="24"/>
                <w:szCs w:val="24"/>
                <w:lang w:eastAsia="uk-UA"/>
              </w:rPr>
              <w:t xml:space="preserve"> матрац </w:t>
            </w:r>
            <w:proofErr w:type="spellStart"/>
            <w:r w:rsidRPr="003C7C1F">
              <w:rPr>
                <w:rFonts w:eastAsia="Times New Roman"/>
                <w:sz w:val="24"/>
                <w:szCs w:val="24"/>
                <w:lang w:eastAsia="uk-UA"/>
              </w:rPr>
              <w:t>зі</w:t>
            </w:r>
            <w:proofErr w:type="spellEnd"/>
            <w:r w:rsidRPr="003C7C1F">
              <w:rPr>
                <w:rFonts w:eastAsia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3C7C1F">
              <w:rPr>
                <w:rFonts w:eastAsia="Times New Roman"/>
                <w:sz w:val="24"/>
                <w:szCs w:val="24"/>
                <w:lang w:eastAsia="uk-UA"/>
              </w:rPr>
              <w:t>знімними</w:t>
            </w:r>
            <w:proofErr w:type="spellEnd"/>
            <w:r w:rsidRPr="003C7C1F">
              <w:rPr>
                <w:rFonts w:eastAsia="Times New Roman"/>
                <w:sz w:val="24"/>
                <w:szCs w:val="24"/>
                <w:lang w:eastAsia="uk-UA"/>
              </w:rPr>
              <w:t xml:space="preserve"> листами </w:t>
            </w:r>
            <w:proofErr w:type="spellStart"/>
            <w:r w:rsidRPr="003C7C1F">
              <w:rPr>
                <w:rFonts w:eastAsia="Times New Roman"/>
                <w:sz w:val="24"/>
                <w:szCs w:val="24"/>
                <w:lang w:eastAsia="uk-UA"/>
              </w:rPr>
              <w:t>пружинної</w:t>
            </w:r>
            <w:proofErr w:type="spellEnd"/>
            <w:r w:rsidRPr="003C7C1F">
              <w:rPr>
                <w:rFonts w:eastAsia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3C7C1F">
              <w:rPr>
                <w:rFonts w:eastAsia="Times New Roman"/>
                <w:sz w:val="24"/>
                <w:szCs w:val="24"/>
                <w:lang w:eastAsia="uk-UA"/>
              </w:rPr>
              <w:t>сталі</w:t>
            </w:r>
            <w:proofErr w:type="spellEnd"/>
            <w:r w:rsidRPr="003C7C1F">
              <w:rPr>
                <w:rFonts w:eastAsia="Times New Roman"/>
                <w:sz w:val="24"/>
                <w:szCs w:val="24"/>
                <w:lang w:eastAsia="uk-UA"/>
              </w:rPr>
              <w:t xml:space="preserve"> PEI</w:t>
            </w:r>
          </w:p>
        </w:tc>
      </w:tr>
      <w:tr w:rsidR="002248CC" w:rsidRPr="003C7C1F" w:rsidTr="002248CC">
        <w:tc>
          <w:tcPr>
            <w:tcW w:w="9356" w:type="dxa"/>
            <w:gridSpan w:val="3"/>
            <w:shd w:val="clear" w:color="auto" w:fill="F5F5F5"/>
            <w:vAlign w:val="center"/>
            <w:hideMark/>
          </w:tcPr>
          <w:p w:rsidR="002248CC" w:rsidRPr="003C7C1F" w:rsidRDefault="002248CC" w:rsidP="002248CC">
            <w:pPr>
              <w:spacing w:line="480" w:lineRule="auto"/>
              <w:rPr>
                <w:rFonts w:ascii="Consolas" w:eastAsia="Times New Roman" w:hAnsi="Consolas"/>
                <w:b/>
                <w:bCs/>
                <w:caps/>
                <w:sz w:val="24"/>
                <w:szCs w:val="24"/>
                <w:lang w:eastAsia="uk-UA"/>
              </w:rPr>
            </w:pPr>
            <w:r w:rsidRPr="0023106B">
              <w:rPr>
                <w:rFonts w:ascii="Consolas" w:eastAsia="Times New Roman" w:hAnsi="Consolas"/>
                <w:b/>
                <w:bCs/>
                <w:caps/>
                <w:sz w:val="24"/>
                <w:szCs w:val="24"/>
                <w:lang w:eastAsia="uk-UA"/>
              </w:rPr>
              <w:t>КАЛІБРУВАННЯ</w:t>
            </w:r>
          </w:p>
        </w:tc>
      </w:tr>
      <w:tr w:rsidR="002248CC" w:rsidRPr="003C7C1F" w:rsidTr="002248CC">
        <w:tc>
          <w:tcPr>
            <w:tcW w:w="4114" w:type="dxa"/>
            <w:gridSpan w:val="2"/>
            <w:tcBorders>
              <w:bottom w:val="single" w:sz="6" w:space="0" w:color="F5F5F5"/>
            </w:tcBorders>
            <w:vAlign w:val="center"/>
            <w:hideMark/>
          </w:tcPr>
          <w:p w:rsidR="002248CC" w:rsidRPr="003C7C1F" w:rsidRDefault="002248CC" w:rsidP="002248CC">
            <w:pPr>
              <w:spacing w:line="240" w:lineRule="auto"/>
              <w:rPr>
                <w:rFonts w:ascii="Consolas" w:eastAsia="Times New Roman" w:hAnsi="Consolas"/>
                <w:sz w:val="24"/>
                <w:szCs w:val="24"/>
                <w:lang w:eastAsia="uk-UA"/>
              </w:rPr>
            </w:pPr>
            <w:proofErr w:type="spellStart"/>
            <w:r w:rsidRPr="0023106B">
              <w:rPr>
                <w:rFonts w:ascii="Consolas" w:eastAsia="Times New Roman" w:hAnsi="Consolas"/>
                <w:sz w:val="24"/>
                <w:szCs w:val="24"/>
                <w:lang w:eastAsia="uk-UA"/>
              </w:rPr>
              <w:t>Калібрування</w:t>
            </w:r>
            <w:proofErr w:type="spellEnd"/>
            <w:r w:rsidRPr="0023106B">
              <w:rPr>
                <w:rFonts w:ascii="Consolas" w:eastAsia="Times New Roman" w:hAnsi="Consolas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23106B">
              <w:rPr>
                <w:rFonts w:ascii="Consolas" w:eastAsia="Times New Roman" w:hAnsi="Consolas"/>
                <w:sz w:val="24"/>
                <w:szCs w:val="24"/>
                <w:lang w:eastAsia="uk-UA"/>
              </w:rPr>
              <w:t>платформи</w:t>
            </w:r>
            <w:proofErr w:type="spellEnd"/>
          </w:p>
        </w:tc>
        <w:tc>
          <w:tcPr>
            <w:tcW w:w="5242" w:type="dxa"/>
            <w:tcBorders>
              <w:bottom w:val="single" w:sz="6" w:space="0" w:color="F5F5F5"/>
            </w:tcBorders>
            <w:vAlign w:val="center"/>
            <w:hideMark/>
          </w:tcPr>
          <w:p w:rsidR="002248CC" w:rsidRPr="003C7C1F" w:rsidRDefault="002248CC" w:rsidP="002248CC">
            <w:pPr>
              <w:spacing w:line="240" w:lineRule="auto"/>
              <w:rPr>
                <w:rFonts w:eastAsia="Times New Roman"/>
                <w:sz w:val="24"/>
                <w:szCs w:val="24"/>
                <w:lang w:eastAsia="uk-UA"/>
              </w:rPr>
            </w:pPr>
            <w:proofErr w:type="spellStart"/>
            <w:r w:rsidRPr="0023106B">
              <w:rPr>
                <w:rFonts w:eastAsia="Times New Roman"/>
                <w:sz w:val="24"/>
                <w:szCs w:val="24"/>
                <w:lang w:eastAsia="uk-UA"/>
              </w:rPr>
              <w:t>Автоматичне</w:t>
            </w:r>
            <w:proofErr w:type="spellEnd"/>
            <w:r w:rsidRPr="0023106B">
              <w:rPr>
                <w:rFonts w:eastAsia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23106B">
              <w:rPr>
                <w:rFonts w:eastAsia="Times New Roman"/>
                <w:sz w:val="24"/>
                <w:szCs w:val="24"/>
                <w:lang w:eastAsia="uk-UA"/>
              </w:rPr>
              <w:t>вирівнювання</w:t>
            </w:r>
            <w:proofErr w:type="spellEnd"/>
            <w:r w:rsidRPr="0023106B">
              <w:rPr>
                <w:rFonts w:eastAsia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23106B">
              <w:rPr>
                <w:rFonts w:eastAsia="Times New Roman"/>
                <w:sz w:val="24"/>
                <w:szCs w:val="24"/>
                <w:lang w:eastAsia="uk-UA"/>
              </w:rPr>
              <w:t>сітчастої</w:t>
            </w:r>
            <w:proofErr w:type="spellEnd"/>
            <w:r w:rsidRPr="0023106B">
              <w:rPr>
                <w:rFonts w:eastAsia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23106B">
              <w:rPr>
                <w:rFonts w:eastAsia="Times New Roman"/>
                <w:sz w:val="24"/>
                <w:szCs w:val="24"/>
                <w:lang w:eastAsia="uk-UA"/>
              </w:rPr>
              <w:t>платформи</w:t>
            </w:r>
            <w:proofErr w:type="spellEnd"/>
            <w:r w:rsidRPr="0023106B">
              <w:rPr>
                <w:rFonts w:eastAsia="Times New Roman"/>
                <w:sz w:val="24"/>
                <w:szCs w:val="24"/>
                <w:lang w:eastAsia="uk-UA"/>
              </w:rPr>
              <w:t xml:space="preserve"> (</w:t>
            </w:r>
            <w:proofErr w:type="spellStart"/>
            <w:r w:rsidRPr="0023106B">
              <w:rPr>
                <w:rFonts w:eastAsia="Times New Roman"/>
                <w:sz w:val="24"/>
                <w:szCs w:val="24"/>
                <w:lang w:eastAsia="uk-UA"/>
              </w:rPr>
              <w:t>лише</w:t>
            </w:r>
            <w:proofErr w:type="spellEnd"/>
            <w:r w:rsidRPr="0023106B">
              <w:rPr>
                <w:rFonts w:eastAsia="Times New Roman"/>
                <w:sz w:val="24"/>
                <w:szCs w:val="24"/>
                <w:lang w:eastAsia="uk-UA"/>
              </w:rPr>
              <w:t xml:space="preserve"> на </w:t>
            </w:r>
            <w:proofErr w:type="spellStart"/>
            <w:r w:rsidRPr="0023106B">
              <w:rPr>
                <w:rFonts w:eastAsia="Times New Roman"/>
                <w:sz w:val="24"/>
                <w:szCs w:val="24"/>
                <w:lang w:eastAsia="uk-UA"/>
              </w:rPr>
              <w:t>області</w:t>
            </w:r>
            <w:proofErr w:type="spellEnd"/>
            <w:r w:rsidRPr="0023106B">
              <w:rPr>
                <w:rFonts w:eastAsia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23106B">
              <w:rPr>
                <w:rFonts w:eastAsia="Times New Roman"/>
                <w:sz w:val="24"/>
                <w:szCs w:val="24"/>
                <w:lang w:eastAsia="uk-UA"/>
              </w:rPr>
              <w:t>друку</w:t>
            </w:r>
            <w:proofErr w:type="spellEnd"/>
            <w:r w:rsidRPr="0023106B">
              <w:rPr>
                <w:rFonts w:eastAsia="Times New Roman"/>
                <w:sz w:val="24"/>
                <w:szCs w:val="24"/>
                <w:lang w:eastAsia="uk-UA"/>
              </w:rPr>
              <w:t>)</w:t>
            </w:r>
          </w:p>
        </w:tc>
      </w:tr>
      <w:tr w:rsidR="002248CC" w:rsidRPr="003C7C1F" w:rsidTr="002248CC">
        <w:tc>
          <w:tcPr>
            <w:tcW w:w="4114" w:type="dxa"/>
            <w:gridSpan w:val="2"/>
            <w:tcBorders>
              <w:bottom w:val="single" w:sz="6" w:space="0" w:color="F5F5F5"/>
            </w:tcBorders>
            <w:vAlign w:val="center"/>
          </w:tcPr>
          <w:p w:rsidR="002248CC" w:rsidRPr="003C7C1F" w:rsidRDefault="002248CC" w:rsidP="002248CC">
            <w:pPr>
              <w:spacing w:line="240" w:lineRule="auto"/>
              <w:rPr>
                <w:rFonts w:ascii="Consolas" w:eastAsia="Times New Roman" w:hAnsi="Consolas"/>
                <w:sz w:val="24"/>
                <w:szCs w:val="24"/>
                <w:lang w:eastAsia="uk-UA"/>
              </w:rPr>
            </w:pPr>
          </w:p>
        </w:tc>
        <w:tc>
          <w:tcPr>
            <w:tcW w:w="5242" w:type="dxa"/>
            <w:tcBorders>
              <w:bottom w:val="single" w:sz="6" w:space="0" w:color="F5F5F5"/>
            </w:tcBorders>
            <w:vAlign w:val="center"/>
          </w:tcPr>
          <w:p w:rsidR="002248CC" w:rsidRPr="003C7C1F" w:rsidRDefault="002248CC" w:rsidP="002248CC">
            <w:pPr>
              <w:spacing w:line="240" w:lineRule="auto"/>
              <w:rPr>
                <w:rFonts w:eastAsia="Times New Roman"/>
                <w:sz w:val="24"/>
                <w:szCs w:val="24"/>
                <w:lang w:eastAsia="uk-UA"/>
              </w:rPr>
            </w:pPr>
          </w:p>
        </w:tc>
      </w:tr>
      <w:tr w:rsidR="002248CC" w:rsidRPr="003C7C1F" w:rsidTr="002248CC">
        <w:trPr>
          <w:gridBefore w:val="1"/>
          <w:wBefore w:w="142" w:type="dxa"/>
        </w:trPr>
        <w:tc>
          <w:tcPr>
            <w:tcW w:w="9214" w:type="dxa"/>
            <w:gridSpan w:val="2"/>
            <w:shd w:val="clear" w:color="auto" w:fill="F5F5F5"/>
            <w:vAlign w:val="center"/>
            <w:hideMark/>
          </w:tcPr>
          <w:p w:rsidR="002248CC" w:rsidRPr="003C7C1F" w:rsidRDefault="002248CC" w:rsidP="002248CC">
            <w:pPr>
              <w:spacing w:line="480" w:lineRule="auto"/>
              <w:rPr>
                <w:rFonts w:ascii="Consolas" w:eastAsia="Times New Roman" w:hAnsi="Consolas"/>
                <w:b/>
                <w:bCs/>
                <w:caps/>
                <w:sz w:val="24"/>
                <w:szCs w:val="24"/>
                <w:lang w:eastAsia="uk-UA"/>
              </w:rPr>
            </w:pPr>
            <w:r w:rsidRPr="0023106B">
              <w:rPr>
                <w:rFonts w:ascii="Consolas" w:eastAsia="Times New Roman" w:hAnsi="Consolas"/>
                <w:b/>
                <w:bCs/>
                <w:caps/>
                <w:sz w:val="24"/>
                <w:szCs w:val="24"/>
                <w:lang w:eastAsia="uk-UA"/>
              </w:rPr>
              <w:t>МАТЕРІАЛИ</w:t>
            </w:r>
          </w:p>
        </w:tc>
      </w:tr>
      <w:tr w:rsidR="002248CC" w:rsidRPr="003C7C1F" w:rsidTr="002248CC">
        <w:trPr>
          <w:gridBefore w:val="1"/>
          <w:wBefore w:w="142" w:type="dxa"/>
        </w:trPr>
        <w:tc>
          <w:tcPr>
            <w:tcW w:w="0" w:type="auto"/>
            <w:tcBorders>
              <w:bottom w:val="single" w:sz="6" w:space="0" w:color="F5F5F5"/>
            </w:tcBorders>
            <w:hideMark/>
          </w:tcPr>
          <w:p w:rsidR="002248CC" w:rsidRPr="00C04435" w:rsidRDefault="002248CC" w:rsidP="002248CC">
            <w:pPr>
              <w:spacing w:line="240" w:lineRule="auto"/>
              <w:rPr>
                <w:rFonts w:ascii="Consolas" w:eastAsia="Times New Roman" w:hAnsi="Consolas"/>
                <w:sz w:val="24"/>
                <w:szCs w:val="24"/>
                <w:lang w:eastAsia="uk-UA"/>
              </w:rPr>
            </w:pPr>
            <w:proofErr w:type="spellStart"/>
            <w:r w:rsidRPr="00C04435">
              <w:rPr>
                <w:rFonts w:ascii="Consolas" w:hAnsi="Consolas"/>
                <w:sz w:val="24"/>
                <w:szCs w:val="24"/>
              </w:rPr>
              <w:t>Підтримувані</w:t>
            </w:r>
            <w:proofErr w:type="spellEnd"/>
            <w:r w:rsidRPr="00C04435">
              <w:rPr>
                <w:rFonts w:ascii="Consolas" w:hAnsi="Consolas"/>
                <w:sz w:val="24"/>
                <w:szCs w:val="24"/>
              </w:rPr>
              <w:t xml:space="preserve"> </w:t>
            </w:r>
            <w:proofErr w:type="spellStart"/>
            <w:r w:rsidRPr="00C04435">
              <w:rPr>
                <w:rFonts w:ascii="Consolas" w:hAnsi="Consolas"/>
                <w:sz w:val="24"/>
                <w:szCs w:val="24"/>
              </w:rPr>
              <w:t>матеріали</w:t>
            </w:r>
            <w:proofErr w:type="spellEnd"/>
          </w:p>
        </w:tc>
        <w:tc>
          <w:tcPr>
            <w:tcW w:w="5242" w:type="dxa"/>
            <w:tcBorders>
              <w:bottom w:val="single" w:sz="6" w:space="0" w:color="F5F5F5"/>
            </w:tcBorders>
            <w:hideMark/>
          </w:tcPr>
          <w:p w:rsidR="002248CC" w:rsidRPr="00C04435" w:rsidRDefault="002248CC" w:rsidP="002248CC">
            <w:pPr>
              <w:spacing w:line="240" w:lineRule="auto"/>
              <w:rPr>
                <w:rFonts w:ascii="Consolas" w:hAnsi="Consolas"/>
                <w:sz w:val="24"/>
                <w:szCs w:val="24"/>
              </w:rPr>
            </w:pPr>
            <w:r w:rsidRPr="00C04435">
              <w:rPr>
                <w:rFonts w:ascii="Consolas" w:hAnsi="Consolas"/>
                <w:sz w:val="24"/>
                <w:szCs w:val="24"/>
              </w:rPr>
              <w:t xml:space="preserve">PLA, PETG, </w:t>
            </w:r>
            <w:proofErr w:type="spellStart"/>
            <w:r w:rsidRPr="00C04435">
              <w:rPr>
                <w:rFonts w:ascii="Consolas" w:hAnsi="Consolas"/>
                <w:sz w:val="24"/>
                <w:szCs w:val="24"/>
              </w:rPr>
              <w:t>Flex</w:t>
            </w:r>
            <w:proofErr w:type="spellEnd"/>
            <w:r w:rsidRPr="00C04435">
              <w:rPr>
                <w:rFonts w:ascii="Consolas" w:hAnsi="Consolas"/>
                <w:sz w:val="24"/>
                <w:szCs w:val="24"/>
              </w:rPr>
              <w:t xml:space="preserve">, PVA, PC, PP, CPE, PVB та при </w:t>
            </w:r>
            <w:proofErr w:type="spellStart"/>
            <w:r w:rsidRPr="00C04435">
              <w:rPr>
                <w:rFonts w:ascii="Consolas" w:hAnsi="Consolas"/>
                <w:sz w:val="24"/>
                <w:szCs w:val="24"/>
              </w:rPr>
              <w:t>використанні</w:t>
            </w:r>
            <w:proofErr w:type="spellEnd"/>
            <w:r w:rsidRPr="00C04435">
              <w:rPr>
                <w:rFonts w:ascii="Consolas" w:hAnsi="Consolas"/>
                <w:sz w:val="24"/>
                <w:szCs w:val="24"/>
              </w:rPr>
              <w:t xml:space="preserve"> </w:t>
            </w:r>
            <w:proofErr w:type="spellStart"/>
            <w:r w:rsidRPr="00C04435">
              <w:rPr>
                <w:rFonts w:ascii="Consolas" w:hAnsi="Consolas"/>
                <w:sz w:val="24"/>
                <w:szCs w:val="24"/>
              </w:rPr>
              <w:t>оригінального</w:t>
            </w:r>
            <w:proofErr w:type="spellEnd"/>
            <w:r w:rsidRPr="00C04435">
              <w:rPr>
                <w:rFonts w:ascii="Consolas" w:hAnsi="Consolas"/>
                <w:sz w:val="24"/>
                <w:szCs w:val="24"/>
              </w:rPr>
              <w:t xml:space="preserve"> корпусу </w:t>
            </w:r>
            <w:proofErr w:type="spellStart"/>
            <w:r w:rsidRPr="00C04435">
              <w:rPr>
                <w:rFonts w:ascii="Consolas" w:hAnsi="Consolas"/>
                <w:sz w:val="24"/>
                <w:szCs w:val="24"/>
              </w:rPr>
              <w:t>Prusa</w:t>
            </w:r>
            <w:proofErr w:type="spellEnd"/>
            <w:r w:rsidRPr="00C04435">
              <w:rPr>
                <w:rFonts w:ascii="Consolas" w:hAnsi="Consolas"/>
                <w:sz w:val="24"/>
                <w:szCs w:val="24"/>
              </w:rPr>
              <w:t xml:space="preserve"> з </w:t>
            </w:r>
            <w:proofErr w:type="spellStart"/>
            <w:r w:rsidRPr="00C04435">
              <w:rPr>
                <w:rFonts w:ascii="Consolas" w:hAnsi="Consolas"/>
                <w:sz w:val="24"/>
                <w:szCs w:val="24"/>
              </w:rPr>
              <w:t>додаванням</w:t>
            </w:r>
            <w:proofErr w:type="spellEnd"/>
            <w:r w:rsidRPr="00C04435">
              <w:rPr>
                <w:rFonts w:ascii="Consolas" w:hAnsi="Consolas"/>
                <w:sz w:val="24"/>
                <w:szCs w:val="24"/>
              </w:rPr>
              <w:t xml:space="preserve"> </w:t>
            </w:r>
            <w:proofErr w:type="spellStart"/>
            <w:r w:rsidRPr="00C04435">
              <w:rPr>
                <w:rFonts w:ascii="Consolas" w:hAnsi="Consolas"/>
                <w:sz w:val="24"/>
                <w:szCs w:val="24"/>
              </w:rPr>
              <w:t>фільтрації</w:t>
            </w:r>
            <w:proofErr w:type="spellEnd"/>
            <w:r w:rsidRPr="00C04435">
              <w:rPr>
                <w:rFonts w:ascii="Consolas" w:hAnsi="Consolas"/>
                <w:sz w:val="24"/>
                <w:szCs w:val="24"/>
              </w:rPr>
              <w:t xml:space="preserve">  ABS, ASA, HIPS, PA</w:t>
            </w:r>
          </w:p>
        </w:tc>
      </w:tr>
      <w:tr w:rsidR="002248CC" w:rsidRPr="003C7C1F" w:rsidTr="002248CC">
        <w:tc>
          <w:tcPr>
            <w:tcW w:w="4114" w:type="dxa"/>
            <w:gridSpan w:val="2"/>
            <w:tcBorders>
              <w:bottom w:val="single" w:sz="6" w:space="0" w:color="F5F5F5"/>
            </w:tcBorders>
            <w:hideMark/>
          </w:tcPr>
          <w:p w:rsidR="002248CC" w:rsidRPr="003C7C1F" w:rsidRDefault="002248CC" w:rsidP="002248CC">
            <w:pPr>
              <w:spacing w:line="240" w:lineRule="auto"/>
              <w:rPr>
                <w:rFonts w:ascii="Consolas" w:eastAsia="Times New Roman" w:hAnsi="Consolas"/>
                <w:sz w:val="24"/>
                <w:szCs w:val="24"/>
                <w:lang w:eastAsia="uk-UA"/>
              </w:rPr>
            </w:pPr>
          </w:p>
        </w:tc>
        <w:tc>
          <w:tcPr>
            <w:tcW w:w="5242" w:type="dxa"/>
            <w:tcBorders>
              <w:bottom w:val="single" w:sz="6" w:space="0" w:color="F5F5F5"/>
            </w:tcBorders>
            <w:hideMark/>
          </w:tcPr>
          <w:p w:rsidR="002248CC" w:rsidRPr="003C7C1F" w:rsidRDefault="002248CC" w:rsidP="002248CC">
            <w:pPr>
              <w:spacing w:line="240" w:lineRule="auto"/>
              <w:rPr>
                <w:rFonts w:eastAsia="Times New Roman"/>
                <w:sz w:val="24"/>
                <w:szCs w:val="24"/>
                <w:lang w:eastAsia="uk-UA"/>
              </w:rPr>
            </w:pPr>
          </w:p>
        </w:tc>
      </w:tr>
      <w:tr w:rsidR="002248CC" w:rsidRPr="003C7C1F" w:rsidTr="002248CC">
        <w:trPr>
          <w:gridBefore w:val="1"/>
          <w:wBefore w:w="142" w:type="dxa"/>
        </w:trPr>
        <w:tc>
          <w:tcPr>
            <w:tcW w:w="9214" w:type="dxa"/>
            <w:gridSpan w:val="2"/>
            <w:shd w:val="clear" w:color="auto" w:fill="F5F5F5"/>
            <w:vAlign w:val="center"/>
            <w:hideMark/>
          </w:tcPr>
          <w:p w:rsidR="002248CC" w:rsidRPr="003C7C1F" w:rsidRDefault="002248CC" w:rsidP="002248CC">
            <w:pPr>
              <w:spacing w:line="480" w:lineRule="auto"/>
              <w:rPr>
                <w:rFonts w:ascii="Consolas" w:eastAsia="Times New Roman" w:hAnsi="Consolas"/>
                <w:b/>
                <w:bCs/>
                <w:caps/>
                <w:sz w:val="24"/>
                <w:szCs w:val="24"/>
                <w:lang w:eastAsia="uk-UA"/>
              </w:rPr>
            </w:pPr>
            <w:r w:rsidRPr="003C7C1F">
              <w:rPr>
                <w:rFonts w:ascii="Consolas" w:eastAsia="Times New Roman" w:hAnsi="Consolas"/>
                <w:b/>
                <w:bCs/>
                <w:caps/>
                <w:sz w:val="24"/>
                <w:szCs w:val="24"/>
                <w:lang w:eastAsia="uk-UA"/>
              </w:rPr>
              <w:t>Потужність</w:t>
            </w:r>
          </w:p>
        </w:tc>
      </w:tr>
      <w:tr w:rsidR="002248CC" w:rsidRPr="003C7C1F" w:rsidTr="002248CC">
        <w:trPr>
          <w:gridBefore w:val="1"/>
          <w:wBefore w:w="142" w:type="dxa"/>
        </w:trPr>
        <w:tc>
          <w:tcPr>
            <w:tcW w:w="0" w:type="auto"/>
            <w:tcBorders>
              <w:bottom w:val="single" w:sz="6" w:space="0" w:color="F5F5F5"/>
            </w:tcBorders>
            <w:vAlign w:val="center"/>
            <w:hideMark/>
          </w:tcPr>
          <w:p w:rsidR="002248CC" w:rsidRPr="003C7C1F" w:rsidRDefault="002248CC" w:rsidP="002248CC">
            <w:pPr>
              <w:spacing w:line="240" w:lineRule="auto"/>
              <w:rPr>
                <w:rFonts w:ascii="Consolas" w:eastAsia="Times New Roman" w:hAnsi="Consolas"/>
                <w:sz w:val="24"/>
                <w:szCs w:val="24"/>
                <w:lang w:eastAsia="uk-UA"/>
              </w:rPr>
            </w:pPr>
            <w:r w:rsidRPr="003C7C1F">
              <w:rPr>
                <w:rFonts w:ascii="Consolas" w:eastAsia="Times New Roman" w:hAnsi="Consolas"/>
                <w:sz w:val="24"/>
                <w:szCs w:val="24"/>
                <w:lang w:eastAsia="uk-UA"/>
              </w:rPr>
              <w:t xml:space="preserve">Блок </w:t>
            </w:r>
            <w:proofErr w:type="spellStart"/>
            <w:r w:rsidRPr="003C7C1F">
              <w:rPr>
                <w:rFonts w:ascii="Consolas" w:eastAsia="Times New Roman" w:hAnsi="Consolas"/>
                <w:sz w:val="24"/>
                <w:szCs w:val="24"/>
                <w:lang w:eastAsia="uk-UA"/>
              </w:rPr>
              <w:t>живлення</w:t>
            </w:r>
            <w:proofErr w:type="spellEnd"/>
          </w:p>
        </w:tc>
        <w:tc>
          <w:tcPr>
            <w:tcW w:w="5242" w:type="dxa"/>
            <w:tcBorders>
              <w:bottom w:val="single" w:sz="6" w:space="0" w:color="F5F5F5"/>
            </w:tcBorders>
            <w:vAlign w:val="center"/>
            <w:hideMark/>
          </w:tcPr>
          <w:p w:rsidR="002248CC" w:rsidRPr="003C7C1F" w:rsidRDefault="002248CC" w:rsidP="002248CC">
            <w:pPr>
              <w:spacing w:line="240" w:lineRule="auto"/>
              <w:rPr>
                <w:rFonts w:eastAsia="Times New Roman"/>
                <w:sz w:val="24"/>
                <w:szCs w:val="24"/>
                <w:lang w:eastAsia="uk-UA"/>
              </w:rPr>
            </w:pPr>
            <w:r w:rsidRPr="003C7C1F">
              <w:rPr>
                <w:rFonts w:eastAsia="Times New Roman"/>
                <w:sz w:val="24"/>
                <w:szCs w:val="24"/>
                <w:lang w:eastAsia="uk-UA"/>
              </w:rPr>
              <w:t>240 Вт</w:t>
            </w:r>
          </w:p>
        </w:tc>
      </w:tr>
      <w:tr w:rsidR="002248CC" w:rsidRPr="003C7C1F" w:rsidTr="002248CC">
        <w:trPr>
          <w:gridBefore w:val="1"/>
          <w:wBefore w:w="142" w:type="dxa"/>
        </w:trPr>
        <w:tc>
          <w:tcPr>
            <w:tcW w:w="0" w:type="auto"/>
            <w:tcBorders>
              <w:bottom w:val="single" w:sz="6" w:space="0" w:color="F5F5F5"/>
            </w:tcBorders>
            <w:vAlign w:val="center"/>
          </w:tcPr>
          <w:p w:rsidR="002248CC" w:rsidRPr="003C7C1F" w:rsidRDefault="002248CC" w:rsidP="002248CC">
            <w:pPr>
              <w:spacing w:line="240" w:lineRule="auto"/>
              <w:rPr>
                <w:rFonts w:ascii="Consolas" w:eastAsia="Times New Roman" w:hAnsi="Consolas"/>
                <w:sz w:val="24"/>
                <w:szCs w:val="24"/>
                <w:lang w:eastAsia="uk-UA"/>
              </w:rPr>
            </w:pPr>
          </w:p>
        </w:tc>
        <w:tc>
          <w:tcPr>
            <w:tcW w:w="5242" w:type="dxa"/>
            <w:tcBorders>
              <w:bottom w:val="single" w:sz="6" w:space="0" w:color="F5F5F5"/>
            </w:tcBorders>
            <w:vAlign w:val="center"/>
          </w:tcPr>
          <w:p w:rsidR="002248CC" w:rsidRPr="003C7C1F" w:rsidRDefault="002248CC" w:rsidP="002248CC">
            <w:pPr>
              <w:spacing w:line="240" w:lineRule="auto"/>
              <w:rPr>
                <w:rFonts w:eastAsia="Times New Roman"/>
                <w:sz w:val="24"/>
                <w:szCs w:val="24"/>
                <w:lang w:eastAsia="uk-UA"/>
              </w:rPr>
            </w:pPr>
          </w:p>
        </w:tc>
      </w:tr>
      <w:tr w:rsidR="002248CC" w:rsidRPr="003C7C1F" w:rsidTr="002248CC">
        <w:trPr>
          <w:gridBefore w:val="1"/>
          <w:wBefore w:w="142" w:type="dxa"/>
        </w:trPr>
        <w:tc>
          <w:tcPr>
            <w:tcW w:w="0" w:type="auto"/>
            <w:tcBorders>
              <w:bottom w:val="single" w:sz="6" w:space="0" w:color="F5F5F5"/>
            </w:tcBorders>
            <w:vAlign w:val="center"/>
            <w:hideMark/>
          </w:tcPr>
          <w:p w:rsidR="002248CC" w:rsidRPr="003C7C1F" w:rsidRDefault="002248CC" w:rsidP="002248CC">
            <w:pPr>
              <w:spacing w:line="240" w:lineRule="auto"/>
              <w:rPr>
                <w:rFonts w:ascii="Consolas" w:eastAsia="Times New Roman" w:hAnsi="Consolas"/>
                <w:sz w:val="24"/>
                <w:szCs w:val="24"/>
                <w:lang w:eastAsia="uk-UA"/>
              </w:rPr>
            </w:pPr>
            <w:proofErr w:type="spellStart"/>
            <w:r w:rsidRPr="003C7C1F">
              <w:rPr>
                <w:rFonts w:ascii="Consolas" w:eastAsia="Times New Roman" w:hAnsi="Consolas"/>
                <w:sz w:val="24"/>
                <w:szCs w:val="24"/>
                <w:lang w:eastAsia="uk-UA"/>
              </w:rPr>
              <w:t>Споживання</w:t>
            </w:r>
            <w:proofErr w:type="spellEnd"/>
            <w:r w:rsidRPr="003C7C1F">
              <w:rPr>
                <w:rFonts w:ascii="Consolas" w:eastAsia="Times New Roman" w:hAnsi="Consolas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3C7C1F">
              <w:rPr>
                <w:rFonts w:ascii="Consolas" w:eastAsia="Times New Roman" w:hAnsi="Consolas"/>
                <w:sz w:val="24"/>
                <w:szCs w:val="24"/>
                <w:lang w:eastAsia="uk-UA"/>
              </w:rPr>
              <w:t>енергії</w:t>
            </w:r>
            <w:proofErr w:type="spellEnd"/>
          </w:p>
        </w:tc>
        <w:tc>
          <w:tcPr>
            <w:tcW w:w="5242" w:type="dxa"/>
            <w:tcBorders>
              <w:bottom w:val="single" w:sz="6" w:space="0" w:color="F5F5F5"/>
            </w:tcBorders>
            <w:vAlign w:val="center"/>
            <w:hideMark/>
          </w:tcPr>
          <w:p w:rsidR="002248CC" w:rsidRPr="003C7C1F" w:rsidRDefault="002248CC" w:rsidP="002248CC">
            <w:pPr>
              <w:spacing w:line="240" w:lineRule="auto"/>
              <w:rPr>
                <w:rFonts w:eastAsia="Times New Roman"/>
                <w:sz w:val="24"/>
                <w:szCs w:val="24"/>
                <w:lang w:eastAsia="uk-UA"/>
              </w:rPr>
            </w:pPr>
            <w:proofErr w:type="spellStart"/>
            <w:r>
              <w:rPr>
                <w:rFonts w:eastAsia="Times New Roman"/>
                <w:sz w:val="24"/>
                <w:szCs w:val="24"/>
                <w:lang w:eastAsia="uk-UA"/>
              </w:rPr>
              <w:t>Налаштування</w:t>
            </w:r>
            <w:proofErr w:type="spellEnd"/>
            <w:r>
              <w:rPr>
                <w:rFonts w:eastAsia="Times New Roman"/>
                <w:sz w:val="24"/>
                <w:szCs w:val="24"/>
                <w:lang w:eastAsia="uk-UA"/>
              </w:rPr>
              <w:t xml:space="preserve"> PLA: 8</w:t>
            </w:r>
            <w:r w:rsidRPr="003C7C1F">
              <w:rPr>
                <w:rFonts w:eastAsia="Times New Roman"/>
                <w:sz w:val="24"/>
                <w:szCs w:val="24"/>
                <w:lang w:eastAsia="uk-UA"/>
              </w:rPr>
              <w:t xml:space="preserve">0 Вт / </w:t>
            </w:r>
            <w:proofErr w:type="spellStart"/>
            <w:r w:rsidRPr="003C7C1F">
              <w:rPr>
                <w:rFonts w:eastAsia="Times New Roman"/>
                <w:sz w:val="24"/>
                <w:szCs w:val="24"/>
                <w:lang w:eastAsia="uk-UA"/>
              </w:rPr>
              <w:t>налаштування</w:t>
            </w:r>
            <w:proofErr w:type="spellEnd"/>
            <w:r w:rsidRPr="003C7C1F">
              <w:rPr>
                <w:rFonts w:eastAsia="Times New Roman"/>
                <w:sz w:val="24"/>
                <w:szCs w:val="24"/>
                <w:lang w:eastAsia="uk-UA"/>
              </w:rPr>
              <w:t xml:space="preserve"> ABS: 1</w:t>
            </w:r>
            <w:r>
              <w:rPr>
                <w:rFonts w:eastAsia="Times New Roman"/>
                <w:sz w:val="24"/>
                <w:szCs w:val="24"/>
                <w:lang w:val="uk-UA" w:eastAsia="uk-UA"/>
              </w:rPr>
              <w:t>2</w:t>
            </w:r>
            <w:r w:rsidRPr="003C7C1F">
              <w:rPr>
                <w:rFonts w:eastAsia="Times New Roman"/>
                <w:sz w:val="24"/>
                <w:szCs w:val="24"/>
                <w:lang w:eastAsia="uk-UA"/>
              </w:rPr>
              <w:t>0 Вт</w:t>
            </w:r>
          </w:p>
        </w:tc>
      </w:tr>
    </w:tbl>
    <w:p w:rsidR="0097651D" w:rsidRPr="002248CC" w:rsidRDefault="0097651D" w:rsidP="002248C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r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Обсяги </w:t>
      </w:r>
      <w:r w:rsidRPr="004E60D1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визначено відповідно до потреби, обрахованої Замовником та обсягу фінансування</w:t>
      </w:r>
      <w:r>
        <w:rPr>
          <w:rFonts w:ascii="Times New Roman" w:eastAsia="Times New Roman" w:hAnsi="Times New Roman" w:cs="Times New Roman"/>
          <w:sz w:val="24"/>
          <w:szCs w:val="24"/>
          <w:lang w:val="uk-UA"/>
        </w:rPr>
        <w:t>.</w:t>
      </w:r>
    </w:p>
    <w:p w:rsidR="002248CC" w:rsidRDefault="002248CC" w:rsidP="0097651D">
      <w:pPr>
        <w:pStyle w:val="ShiftAlt"/>
        <w:spacing w:line="240" w:lineRule="auto"/>
        <w:ind w:firstLine="0"/>
        <w:rPr>
          <w:rFonts w:cs="Times New Roman"/>
          <w:i/>
          <w:szCs w:val="24"/>
        </w:rPr>
      </w:pPr>
    </w:p>
    <w:sectPr w:rsidR="002248CC" w:rsidSect="00A7582A">
      <w:pgSz w:w="11906" w:h="16838"/>
      <w:pgMar w:top="709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yriad Pro">
    <w:altName w:val="Arial"/>
    <w:panose1 w:val="00000000000000000000"/>
    <w:charset w:val="00"/>
    <w:family w:val="swiss"/>
    <w:notTrueType/>
    <w:pitch w:val="variable"/>
    <w:sig w:usb0="20000287" w:usb1="00000001" w:usb2="00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8962E8"/>
    <w:multiLevelType w:val="hybridMultilevel"/>
    <w:tmpl w:val="B09281B0"/>
    <w:lvl w:ilvl="0" w:tplc="B80E7B66">
      <w:start w:val="1"/>
      <w:numFmt w:val="decimal"/>
      <w:lvlText w:val="%1."/>
      <w:lvlJc w:val="left"/>
      <w:pPr>
        <w:ind w:left="928" w:hanging="360"/>
      </w:pPr>
      <w:rPr>
        <w:rFonts w:hint="default"/>
        <w:b w:val="0"/>
        <w:bCs w:val="0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34391E7A"/>
    <w:multiLevelType w:val="multilevel"/>
    <w:tmpl w:val="C1F200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2349A"/>
    <w:rsid w:val="00002417"/>
    <w:rsid w:val="0002349A"/>
    <w:rsid w:val="000853A5"/>
    <w:rsid w:val="001037C9"/>
    <w:rsid w:val="00172173"/>
    <w:rsid w:val="001E2455"/>
    <w:rsid w:val="002248CC"/>
    <w:rsid w:val="002C2A51"/>
    <w:rsid w:val="003D28C9"/>
    <w:rsid w:val="003E3A6D"/>
    <w:rsid w:val="00432C35"/>
    <w:rsid w:val="004410A0"/>
    <w:rsid w:val="004A4A06"/>
    <w:rsid w:val="004B729C"/>
    <w:rsid w:val="004E60D1"/>
    <w:rsid w:val="00542E8D"/>
    <w:rsid w:val="005A37B5"/>
    <w:rsid w:val="00654059"/>
    <w:rsid w:val="00657F53"/>
    <w:rsid w:val="00703588"/>
    <w:rsid w:val="0071532A"/>
    <w:rsid w:val="00722421"/>
    <w:rsid w:val="007234CC"/>
    <w:rsid w:val="00903178"/>
    <w:rsid w:val="00940AB6"/>
    <w:rsid w:val="009436C3"/>
    <w:rsid w:val="0097651D"/>
    <w:rsid w:val="00A7582A"/>
    <w:rsid w:val="00A97A74"/>
    <w:rsid w:val="00AC2977"/>
    <w:rsid w:val="00BA6592"/>
    <w:rsid w:val="00C246DD"/>
    <w:rsid w:val="00CD32F7"/>
    <w:rsid w:val="00E26D37"/>
    <w:rsid w:val="00E35C29"/>
    <w:rsid w:val="00F26A49"/>
    <w:rsid w:val="00F35E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B12E66"/>
  <w15:chartTrackingRefBased/>
  <w15:docId w15:val="{1139C3E8-E907-4B4F-8645-AD05D664FD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7582A"/>
  </w:style>
  <w:style w:type="paragraph" w:styleId="3">
    <w:name w:val="heading 3"/>
    <w:basedOn w:val="a"/>
    <w:link w:val="30"/>
    <w:uiPriority w:val="9"/>
    <w:qFormat/>
    <w:rsid w:val="0002349A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02349A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a3">
    <w:name w:val="Normal (Web)"/>
    <w:basedOn w:val="a"/>
    <w:uiPriority w:val="99"/>
    <w:semiHidden/>
    <w:unhideWhenUsed/>
    <w:rsid w:val="0002349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02349A"/>
    <w:rPr>
      <w:b/>
      <w:bCs/>
    </w:rPr>
  </w:style>
  <w:style w:type="table" w:styleId="a5">
    <w:name w:val="Table Grid"/>
    <w:basedOn w:val="a1"/>
    <w:rsid w:val="00F26A4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uk-UA" w:eastAsia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hiftAlt">
    <w:name w:val="Додаток_основной_текст (Додаток___Shift+Alt)"/>
    <w:uiPriority w:val="2"/>
    <w:rsid w:val="00F26A49"/>
    <w:pPr>
      <w:autoSpaceDE w:val="0"/>
      <w:autoSpaceDN w:val="0"/>
      <w:adjustRightInd w:val="0"/>
      <w:spacing w:after="0" w:line="210" w:lineRule="atLeast"/>
      <w:ind w:firstLine="227"/>
      <w:jc w:val="both"/>
      <w:textAlignment w:val="center"/>
    </w:pPr>
    <w:rPr>
      <w:rFonts w:ascii="Times New Roman" w:hAnsi="Times New Roman" w:cs="Myriad Pro"/>
      <w:color w:val="000000"/>
      <w:sz w:val="24"/>
      <w:szCs w:val="18"/>
      <w:lang w:val="uk-UA" w:eastAsia="en-US"/>
    </w:rPr>
  </w:style>
  <w:style w:type="paragraph" w:customStyle="1" w:styleId="Default">
    <w:name w:val="Default"/>
    <w:rsid w:val="00CD32F7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a6">
    <w:name w:val="List Paragraph"/>
    <w:basedOn w:val="a"/>
    <w:uiPriority w:val="34"/>
    <w:qFormat/>
    <w:rsid w:val="00A97A74"/>
    <w:pPr>
      <w:widowControl w:val="0"/>
      <w:spacing w:after="0" w:line="240" w:lineRule="auto"/>
      <w:ind w:left="720"/>
      <w:contextualSpacing/>
    </w:pPr>
    <w:rPr>
      <w:rFonts w:ascii="Courier New" w:eastAsia="Courier New" w:hAnsi="Courier New" w:cs="Courier New"/>
      <w:color w:val="000000"/>
      <w:sz w:val="24"/>
      <w:szCs w:val="24"/>
      <w:lang w:val="uk-UA" w:eastAsia="uk-UA"/>
    </w:rPr>
  </w:style>
  <w:style w:type="paragraph" w:styleId="a7">
    <w:name w:val="Balloon Text"/>
    <w:basedOn w:val="a"/>
    <w:link w:val="a8"/>
    <w:uiPriority w:val="99"/>
    <w:semiHidden/>
    <w:unhideWhenUsed/>
    <w:rsid w:val="004A4A0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4A4A0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36084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0403591">
          <w:marLeft w:val="-10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3857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924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437</TotalTime>
  <Pages>5</Pages>
  <Words>1023</Words>
  <Characters>5835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6845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buh3</dc:creator>
  <cp:keywords/>
  <dc:description/>
  <cp:lastModifiedBy>buh3</cp:lastModifiedBy>
  <cp:revision>4</cp:revision>
  <cp:lastPrinted>2025-09-05T06:06:00Z</cp:lastPrinted>
  <dcterms:created xsi:type="dcterms:W3CDTF">2025-09-04T05:34:00Z</dcterms:created>
  <dcterms:modified xsi:type="dcterms:W3CDTF">2025-09-05T06:07:00Z</dcterms:modified>
</cp:coreProperties>
</file>